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40B3" w14:textId="0D636DDC" w:rsidR="00753DBC" w:rsidRDefault="00D41AF6" w:rsidP="00D41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63C">
        <w:rPr>
          <w:rFonts w:ascii="Times New Roman" w:hAnsi="Times New Roman" w:cs="Times New Roman"/>
          <w:b/>
          <w:bCs/>
          <w:sz w:val="32"/>
          <w:szCs w:val="32"/>
        </w:rPr>
        <w:t xml:space="preserve">Приоритетные направления поддержки проектов по разработке и внедрению отечественного программного обеспечения в рамках сквозных цифровых технологий </w:t>
      </w:r>
      <w:r w:rsidR="001B49B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8563C">
        <w:rPr>
          <w:rFonts w:ascii="Times New Roman" w:hAnsi="Times New Roman" w:cs="Times New Roman"/>
          <w:b/>
          <w:bCs/>
          <w:sz w:val="32"/>
          <w:szCs w:val="32"/>
        </w:rPr>
        <w:t xml:space="preserve">(высокотехнологичных направлений) </w:t>
      </w:r>
      <w:r w:rsidR="001B49B7" w:rsidRPr="0038563C">
        <w:rPr>
          <w:rFonts w:ascii="Times New Roman" w:hAnsi="Times New Roman" w:cs="Times New Roman"/>
          <w:b/>
          <w:bCs/>
          <w:sz w:val="32"/>
          <w:szCs w:val="32"/>
        </w:rPr>
        <w:t>в 2020 году</w:t>
      </w:r>
    </w:p>
    <w:p w14:paraId="3A7A49A5" w14:textId="74F0677B" w:rsidR="00393D5D" w:rsidRDefault="00393D5D" w:rsidP="00D41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(утверждены </w:t>
      </w:r>
      <w:r w:rsidRPr="00393D5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3D5D">
        <w:rPr>
          <w:rFonts w:ascii="Times New Roman" w:hAnsi="Times New Roman" w:cs="Times New Roman"/>
          <w:sz w:val="28"/>
          <w:szCs w:val="28"/>
        </w:rPr>
        <w:t xml:space="preserve">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августа 2020 г. № 17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4ACBA9A" w14:textId="77777777" w:rsidR="00393D5D" w:rsidRPr="00393D5D" w:rsidRDefault="00393D5D" w:rsidP="00D41A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91" w:type="dxa"/>
        <w:jc w:val="center"/>
        <w:tblLook w:val="04A0" w:firstRow="1" w:lastRow="0" w:firstColumn="1" w:lastColumn="0" w:noHBand="0" w:noVBand="1"/>
      </w:tblPr>
      <w:tblGrid>
        <w:gridCol w:w="836"/>
        <w:gridCol w:w="3220"/>
        <w:gridCol w:w="10635"/>
      </w:tblGrid>
      <w:tr w:rsidR="001E2DC6" w:rsidRPr="001B49B7" w14:paraId="572EB6B7" w14:textId="77777777" w:rsidTr="0038563C">
        <w:trPr>
          <w:tblHeader/>
          <w:jc w:val="center"/>
        </w:trPr>
        <w:tc>
          <w:tcPr>
            <w:tcW w:w="836" w:type="dxa"/>
            <w:vAlign w:val="center"/>
          </w:tcPr>
          <w:p w14:paraId="02C4D060" w14:textId="77777777" w:rsidR="001E2DC6" w:rsidRPr="0038563C" w:rsidRDefault="001E2DC6" w:rsidP="00F64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220" w:type="dxa"/>
            <w:vAlign w:val="center"/>
          </w:tcPr>
          <w:p w14:paraId="537AAD65" w14:textId="28732D72" w:rsidR="001E2DC6" w:rsidRPr="0038563C" w:rsidRDefault="001E2DC6" w:rsidP="00F64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программного обеспечения </w:t>
            </w:r>
          </w:p>
        </w:tc>
        <w:tc>
          <w:tcPr>
            <w:tcW w:w="10635" w:type="dxa"/>
            <w:vAlign w:val="center"/>
          </w:tcPr>
          <w:p w14:paraId="245AD037" w14:textId="2BA13757" w:rsidR="001E2DC6" w:rsidRPr="0038563C" w:rsidRDefault="001E2DC6" w:rsidP="00F64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Приоритетные направления поддержки</w:t>
            </w:r>
          </w:p>
        </w:tc>
      </w:tr>
      <w:tr w:rsidR="001E2DC6" w:rsidRPr="001B49B7" w14:paraId="33099368" w14:textId="77777777" w:rsidTr="0038563C">
        <w:trPr>
          <w:jc w:val="center"/>
        </w:trPr>
        <w:tc>
          <w:tcPr>
            <w:tcW w:w="836" w:type="dxa"/>
          </w:tcPr>
          <w:p w14:paraId="3624654B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D4ECDC8" w14:textId="68DAEDE8" w:rsidR="001E2DC6" w:rsidRPr="001B49B7" w:rsidRDefault="001E2DC6" w:rsidP="00F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0635" w:type="dxa"/>
          </w:tcPr>
          <w:p w14:paraId="43393BD6" w14:textId="0177AC93" w:rsidR="001E2DC6" w:rsidRPr="001B49B7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функциональности до требований стандарта SQL:2016</w:t>
            </w:r>
          </w:p>
          <w:p w14:paraId="67242F62" w14:textId="6ACCA88C" w:rsidR="0097628F" w:rsidRPr="001B49B7" w:rsidRDefault="0097628F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по обеспечению </w:t>
            </w:r>
            <w:r w:rsidRPr="0075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вычислений, кластеризации и отказоустойчивости</w:t>
            </w:r>
          </w:p>
          <w:p w14:paraId="486B02C3" w14:textId="2253C764" w:rsidR="0097628F" w:rsidRPr="001B49B7" w:rsidRDefault="0097628F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отечественных </w:t>
            </w:r>
            <w:proofErr w:type="spellStart"/>
            <w:r w:rsidRPr="001B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noSQL</w:t>
            </w:r>
            <w:proofErr w:type="spellEnd"/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  <w:p w14:paraId="05B953D7" w14:textId="645EF35F" w:rsidR="001E2DC6" w:rsidRPr="001B49B7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разработка средств секционирования (</w:t>
            </w:r>
            <w:proofErr w:type="spellStart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partitioning</w:t>
            </w:r>
            <w:proofErr w:type="spellEnd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D22371" w14:textId="2EA1D1F0" w:rsidR="001E2DC6" w:rsidRPr="001B49B7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разработка средств сегментирования (</w:t>
            </w:r>
            <w:proofErr w:type="spellStart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sharding</w:t>
            </w:r>
            <w:proofErr w:type="spellEnd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A672B3" w14:textId="3B2786E0" w:rsidR="001E2DC6" w:rsidRPr="00753DBC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средств миграции с зарубежных СУБД производства </w:t>
            </w:r>
            <w:proofErr w:type="spellStart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, IBM, </w:t>
            </w:r>
            <w:proofErr w:type="spellStart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B3643" w14:textId="341AE96B" w:rsidR="001E2DC6" w:rsidRPr="001A748A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массивно-параллельная система управления базами данных нового поколения</w:t>
            </w:r>
          </w:p>
          <w:p w14:paraId="20AD7E23" w14:textId="5612B63B" w:rsidR="001E2DC6" w:rsidRPr="00D81224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программное решение для построения отказоустойчивого кластера на базе СУБД общего назначения</w:t>
            </w:r>
          </w:p>
          <w:p w14:paraId="3ACCB75E" w14:textId="3191EF77" w:rsidR="001E2DC6" w:rsidRPr="00D81224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высокопроизводительной интеллектуальной компонентной системы хранения и конкурентной обработки данных</w:t>
            </w:r>
          </w:p>
          <w:p w14:paraId="5AA362E5" w14:textId="0315122F" w:rsidR="001E2DC6" w:rsidRPr="00D81224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решение класса DAM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для автоматического мониторинга и аудита операций с базами данных</w:t>
            </w:r>
          </w:p>
          <w:p w14:paraId="5A675A28" w14:textId="33BD4525" w:rsidR="0097628F" w:rsidRPr="001B49B7" w:rsidRDefault="0097628F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класса 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Vault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для обеспечения защиты данных в БД от внутренних угроз безопасности</w:t>
            </w:r>
          </w:p>
          <w:p w14:paraId="4915CB8D" w14:textId="2675E25A" w:rsidR="001E2DC6" w:rsidRPr="001B49B7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адаптация к облачной среде функционирования</w:t>
            </w:r>
          </w:p>
          <w:p w14:paraId="642EAA53" w14:textId="4D90CF99" w:rsidR="001E2DC6" w:rsidRPr="001A748A" w:rsidRDefault="001E2DC6" w:rsidP="00F64C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разработка средства резервного копирования и обеспечения отказоустойчивости</w:t>
            </w:r>
          </w:p>
          <w:p w14:paraId="2FC3B5C5" w14:textId="77777777" w:rsidR="001E2DC6" w:rsidRPr="00D81224" w:rsidRDefault="001E2DC6" w:rsidP="00B108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публичных облачных хранилищ данных</w:t>
            </w:r>
          </w:p>
          <w:p w14:paraId="2987F4FE" w14:textId="40497469" w:rsidR="001E2DC6" w:rsidRPr="00D81224" w:rsidRDefault="001E2DC6" w:rsidP="00CF39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контейнерное хранилище</w:t>
            </w:r>
          </w:p>
          <w:p w14:paraId="580AEA4C" w14:textId="73BDA1CF" w:rsidR="001E2DC6" w:rsidRPr="00D81224" w:rsidRDefault="001E2DC6" w:rsidP="00CF39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аварийное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(Disaster Recovery-as-a-Service)</w:t>
            </w:r>
          </w:p>
          <w:p w14:paraId="665234AB" w14:textId="25794BE2" w:rsidR="001E2DC6" w:rsidRPr="00D81224" w:rsidRDefault="001E2DC6" w:rsidP="003F6C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инструментов и услуг облачного тестирования</w:t>
            </w:r>
          </w:p>
          <w:p w14:paraId="6D4924A4" w14:textId="2ADE6FDD" w:rsidR="00753DBC" w:rsidRPr="00753DBC" w:rsidRDefault="00753DBC" w:rsidP="00A76B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672A4B04" w14:textId="77777777" w:rsidTr="0038563C">
        <w:trPr>
          <w:jc w:val="center"/>
        </w:trPr>
        <w:tc>
          <w:tcPr>
            <w:tcW w:w="836" w:type="dxa"/>
          </w:tcPr>
          <w:p w14:paraId="1168DA25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7E857D5A" w14:textId="0E31D2DA" w:rsidR="001E2DC6" w:rsidRPr="001B49B7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Системы виртуализации и </w:t>
            </w:r>
            <w:proofErr w:type="spellStart"/>
            <w:r w:rsidRPr="001B49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гиперковергентные</w:t>
            </w:r>
            <w:proofErr w:type="spellEnd"/>
            <w:r w:rsidRPr="001B49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0635" w:type="dxa"/>
          </w:tcPr>
          <w:p w14:paraId="67D3F0C8" w14:textId="31E5CCED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решений для программно-определяемых центров обработки данных на основе 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стандартного оборудования как универсальных строительных блоков </w:t>
            </w:r>
          </w:p>
          <w:p w14:paraId="6226E393" w14:textId="5CDFA948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виртуализации устройств и отказ от реального оборудования</w:t>
            </w:r>
          </w:p>
          <w:p w14:paraId="08F55E3D" w14:textId="0A767933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</w:t>
            </w:r>
          </w:p>
          <w:p w14:paraId="482D09D9" w14:textId="373C7603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универсальное отказоустойчивое программно-определяемое хранилище данных для любых видов данных – блочное, файловое и объектное</w:t>
            </w:r>
          </w:p>
          <w:p w14:paraId="02DFB2D0" w14:textId="36AF806D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программно-определяемой сети со встроенными функциями защиты</w:t>
            </w:r>
          </w:p>
          <w:p w14:paraId="5ADB7508" w14:textId="65D1A4FC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стандартов мониторинга следующего поколения –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Prometheus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Grafana</w:t>
            </w:r>
            <w:proofErr w:type="spellEnd"/>
          </w:p>
          <w:p w14:paraId="302598D7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</w:p>
          <w:p w14:paraId="2D652DEC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функциональность глобального пула данных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Pool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для подсистемы программно-определяемой СХД</w:t>
            </w:r>
          </w:p>
          <w:p w14:paraId="1D9F8AF5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подсистема интегрированного резервного копирования</w:t>
            </w:r>
          </w:p>
          <w:p w14:paraId="0CA292C7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технологий контейнеризации на отечественном аппаратном обеспечении</w:t>
            </w:r>
          </w:p>
          <w:p w14:paraId="53E5917E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технологий виртуализации на отечественном аппаратном обеспечении</w:t>
            </w:r>
          </w:p>
          <w:p w14:paraId="290B6744" w14:textId="39BB2B89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аппаратных средств виртуализации в составе отечественного аппаратного обеспечения</w:t>
            </w:r>
          </w:p>
          <w:p w14:paraId="5C81F751" w14:textId="658DCFFC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защищенной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гиперконвергентной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корпоративного уровня</w:t>
            </w:r>
          </w:p>
          <w:p w14:paraId="2540EDAA" w14:textId="26E5D199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7B7C11" w:rsidRPr="00D812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миграции виртуальных машин между узлами кластера и автоматически запуск в случае отказа оборудования </w:t>
            </w:r>
          </w:p>
          <w:p w14:paraId="7619095C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возможность обслуживание нескольких организаций, подразделений в рамках одной системы с защитой данных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мультитенантность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решения)</w:t>
            </w:r>
          </w:p>
          <w:p w14:paraId="39890290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мониторинг цифрового опыта (DEM)</w:t>
            </w:r>
          </w:p>
          <w:p w14:paraId="79D65BE2" w14:textId="77777777" w:rsidR="001E2DC6" w:rsidRPr="00D81224" w:rsidRDefault="001E2DC6" w:rsidP="003F6C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инфраструктура как код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IaC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F40F38" w14:textId="77777777" w:rsidR="001E2DC6" w:rsidRPr="00D81224" w:rsidRDefault="001E2DC6" w:rsidP="003C19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автоматизация сетевых доступов (предоставление релевантных данных набору требуемых сетевых устройств)</w:t>
            </w:r>
          </w:p>
          <w:p w14:paraId="35856309" w14:textId="57F36C4C" w:rsidR="001E2DC6" w:rsidRPr="00D81224" w:rsidRDefault="001E2DC6" w:rsidP="00A76B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27D1ED2F" w14:textId="77777777" w:rsidTr="0038563C">
        <w:trPr>
          <w:jc w:val="center"/>
        </w:trPr>
        <w:tc>
          <w:tcPr>
            <w:tcW w:w="836" w:type="dxa"/>
          </w:tcPr>
          <w:p w14:paraId="5C8CBD3B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1E44660A" w14:textId="153EA692" w:rsidR="001E2DC6" w:rsidRPr="001B49B7" w:rsidRDefault="001E2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Средства обеспечения информационной безопасности и защиты данных</w:t>
            </w:r>
          </w:p>
        </w:tc>
        <w:tc>
          <w:tcPr>
            <w:tcW w:w="10635" w:type="dxa"/>
          </w:tcPr>
          <w:p w14:paraId="3B3E7396" w14:textId="7992745E" w:rsidR="001E2DC6" w:rsidRPr="001B49B7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системы выявления уязвимостей в технологиях искусственного интеллекта</w:t>
            </w:r>
          </w:p>
          <w:p w14:paraId="65E50C0B" w14:textId="08B6FC21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выявления информационных атак с использованием технологий искусственного интеллекта</w:t>
            </w:r>
          </w:p>
          <w:p w14:paraId="1F0BF7F0" w14:textId="15A7191A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резервного копирования и аварийного восстановления облачных и гибридных сред</w:t>
            </w:r>
          </w:p>
          <w:p w14:paraId="293361EB" w14:textId="3CEE460E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визуального анализа событий информационной безопасности </w:t>
            </w:r>
          </w:p>
          <w:p w14:paraId="334042E6" w14:textId="7AB6BB03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прогнозирования рисков информационной безопасности </w:t>
            </w:r>
          </w:p>
          <w:p w14:paraId="435332D1" w14:textId="792D0D53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аудита данных, прав доступа и действий сотрудников </w:t>
            </w:r>
          </w:p>
          <w:p w14:paraId="69D15DC8" w14:textId="7E249820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защиты сред виртуализации и контейнеризации</w:t>
            </w:r>
          </w:p>
          <w:p w14:paraId="2007A40A" w14:textId="77777777" w:rsidR="001E2DC6" w:rsidRPr="00D81224" w:rsidRDefault="001E2DC6" w:rsidP="00A76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идентификация, аутентификация и контроль доступа в сложные системы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Privileged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(PAM) </w:t>
            </w:r>
          </w:p>
          <w:p w14:paraId="602CDA10" w14:textId="1F5294A6" w:rsidR="001E2DC6" w:rsidRPr="00D81224" w:rsidRDefault="001E2DC6" w:rsidP="00A76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контроля за персональной/конфиденциальной информацией и активностью пользователей в информационных системах для блокирования их утечек</w:t>
            </w:r>
          </w:p>
          <w:p w14:paraId="33B68E20" w14:textId="74B632FA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выявления уязвимостей в приложениях, методами статического и динамического анализа написанных предприятиями, и приложениях интернета вещей </w:t>
            </w:r>
          </w:p>
          <w:p w14:paraId="7D773431" w14:textId="746419DD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выявления уязвимостей и обеспечения безопасности в системах интернета вещей и (или) распределенных реестров</w:t>
            </w:r>
          </w:p>
          <w:p w14:paraId="611A4272" w14:textId="59A69E17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бессигнатурного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атак и угроз на различных уровнях </w:t>
            </w:r>
          </w:p>
          <w:p w14:paraId="4773F8FD" w14:textId="461C14CA" w:rsidR="001E2DC6" w:rsidRPr="00D81224" w:rsidRDefault="001E2DC6" w:rsidP="00A76B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защиты облачных сервисов </w:t>
            </w:r>
          </w:p>
          <w:p w14:paraId="1CDA8884" w14:textId="1130DC6D" w:rsidR="001E2DC6" w:rsidRPr="00D81224" w:rsidRDefault="001E2DC6" w:rsidP="00AA205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зон безопасности и анализа вторжений на границе систем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Secure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(SASE) 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zero-trust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(ZTNA) </w:t>
            </w:r>
          </w:p>
          <w:p w14:paraId="4F043C13" w14:textId="3E939225" w:rsidR="001E2DC6" w:rsidRPr="00D81224" w:rsidRDefault="001E2DC6" w:rsidP="00AA205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выявления уязвимостей в приложениях, написанных предприятиями, и приложениях на базе технологий интернета вещей и (или) распределенных реестров</w:t>
            </w:r>
          </w:p>
          <w:p w14:paraId="48FBB026" w14:textId="7F5C5AAD" w:rsidR="001E2DC6" w:rsidRPr="00D81224" w:rsidRDefault="001E2DC6" w:rsidP="00AA205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типа SIEM или SOC – управление инцидентами и событиями безопасности</w:t>
            </w:r>
          </w:p>
          <w:p w14:paraId="1500E302" w14:textId="680BCB71" w:rsidR="001E2DC6" w:rsidRPr="00D81224" w:rsidRDefault="001E2DC6" w:rsidP="00AA205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поиска и категорирования конфиденциальной и персональной информации (DCAP 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eDiscovery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-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data-centric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для автоматизированного аудита файловой системы, поиска нарушений прав доступа и отслеживания изменений в критичных данных</w:t>
            </w:r>
          </w:p>
          <w:p w14:paraId="4CC077B6" w14:textId="3E28C980" w:rsidR="001E2DC6" w:rsidRPr="00D81224" w:rsidRDefault="001E2DC6" w:rsidP="00AA205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брокеры безопасного доступа в облако (CASB,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Broker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C05A8D" w14:textId="7F28F0A2" w:rsidR="001E2DC6" w:rsidRPr="00D81224" w:rsidRDefault="001E2DC6" w:rsidP="00AA205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брандмауэр в качестве услуги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FWaaS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4FE2E9" w14:textId="52234168" w:rsidR="001E2DC6" w:rsidRPr="00D81224" w:rsidRDefault="001E2DC6" w:rsidP="00A76B24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сервисы идентификации и контроля доступа в качестве услуг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IDaaS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C0ACF5" w14:textId="734D34A4" w:rsidR="001E2DC6" w:rsidRPr="00D81224" w:rsidRDefault="001E2DC6" w:rsidP="00A76B24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сетевые песочницы (решения, позволяющие обезопасить внутреннюю сеть организации от еще неизвестных вредоносных компьютерных программ, а также выявить целевые атаки на инфраструктуру)</w:t>
            </w:r>
          </w:p>
          <w:p w14:paraId="75397581" w14:textId="7806AD41" w:rsidR="001E2DC6" w:rsidRPr="00D81224" w:rsidRDefault="001E2DC6" w:rsidP="00A76B24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программно-определяемая среда безопасности (SDS)</w:t>
            </w:r>
          </w:p>
          <w:p w14:paraId="36CF585E" w14:textId="2788AE41" w:rsidR="006629A9" w:rsidRPr="00D81224" w:rsidRDefault="001E2DC6" w:rsidP="006629A9">
            <w:pPr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квантово-криптографические и криптографические СЗИ</w:t>
            </w:r>
          </w:p>
          <w:p w14:paraId="189174B7" w14:textId="1365599B" w:rsidR="001E2DC6" w:rsidRPr="00D81224" w:rsidRDefault="001E2DC6" w:rsidP="0038563C">
            <w:pPr>
              <w:spacing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77A274A7" w14:textId="77777777" w:rsidTr="0038563C">
        <w:trPr>
          <w:jc w:val="center"/>
        </w:trPr>
        <w:tc>
          <w:tcPr>
            <w:tcW w:w="836" w:type="dxa"/>
          </w:tcPr>
          <w:p w14:paraId="3B84EF9A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75E8C461" w14:textId="77777777" w:rsidR="001E2DC6" w:rsidRPr="001B49B7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управления проектами, исследованиями, </w:t>
            </w: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разработкой, проектированием и внедрением в части CAD, CAM, CAE, </w:t>
            </w: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EDA</w:t>
            </w: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PLM и др.</w:t>
            </w:r>
          </w:p>
        </w:tc>
        <w:tc>
          <w:tcPr>
            <w:tcW w:w="10635" w:type="dxa"/>
          </w:tcPr>
          <w:p w14:paraId="7DC2AA7B" w14:textId="015F01B5" w:rsidR="001E2DC6" w:rsidRPr="001B49B7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архитектурное проектирование сложных систем</w:t>
            </w:r>
          </w:p>
          <w:p w14:paraId="30132A98" w14:textId="77777777" w:rsidR="001E2DC6" w:rsidRPr="00753DBC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1D-анализ и моделирование</w:t>
            </w:r>
          </w:p>
          <w:p w14:paraId="6A55D113" w14:textId="631E18C0" w:rsidR="001E2DC6" w:rsidRPr="00753DBC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расчет, проектирование и изготовление изделий из композиционных материалов</w:t>
            </w:r>
          </w:p>
          <w:p w14:paraId="7942A728" w14:textId="14A8C31B" w:rsidR="001E2DC6" w:rsidRPr="001A748A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имитационное моделирование производственных и логистических процессов. </w:t>
            </w:r>
          </w:p>
          <w:p w14:paraId="0D13A0E5" w14:textId="6C39033D" w:rsidR="001E2DC6" w:rsidRPr="00D81224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анализ рисков и надежности технических систем</w:t>
            </w:r>
          </w:p>
          <w:p w14:paraId="0162A709" w14:textId="71A77B08" w:rsidR="001E2DC6" w:rsidRPr="00D81224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автоматизация послепродажного обслуживания</w:t>
            </w:r>
          </w:p>
          <w:p w14:paraId="4510324E" w14:textId="06CEC3AD" w:rsidR="001E2DC6" w:rsidRPr="00D81224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технологии виртуальной и дополненной реальность VR/AR</w:t>
            </w:r>
          </w:p>
          <w:p w14:paraId="1966AE42" w14:textId="2F94184D" w:rsidR="001E2DC6" w:rsidRPr="00D81224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бионическое проектирование (Топологическая оптимизация конструкций)</w:t>
            </w:r>
          </w:p>
          <w:p w14:paraId="1337DE3D" w14:textId="26495F52" w:rsidR="001E2DC6" w:rsidRPr="00D81224" w:rsidRDefault="001E2DC6" w:rsidP="000A09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радиоэлектронной аппаратуры и микроэлектроники (EDA):</w:t>
            </w:r>
          </w:p>
          <w:p w14:paraId="61558FD7" w14:textId="5C9EC952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конструкции и топологии печатных плат:</w:t>
            </w:r>
          </w:p>
          <w:p w14:paraId="2A7C2876" w14:textId="46E18692" w:rsidR="001E2DC6" w:rsidRPr="00D81224" w:rsidRDefault="001E2DC6" w:rsidP="000A0917">
            <w:pPr>
              <w:numPr>
                <w:ilvl w:val="0"/>
                <w:numId w:val="19"/>
              </w:numPr>
              <w:tabs>
                <w:tab w:val="clear" w:pos="1068"/>
                <w:tab w:val="num" w:pos="1411"/>
              </w:tabs>
              <w:ind w:left="141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гибко-жесткие и керамические</w:t>
            </w:r>
          </w:p>
          <w:p w14:paraId="78290C48" w14:textId="3ECA3886" w:rsidR="001E2DC6" w:rsidRPr="00D81224" w:rsidRDefault="001E2DC6" w:rsidP="000A0917">
            <w:pPr>
              <w:numPr>
                <w:ilvl w:val="0"/>
                <w:numId w:val="19"/>
              </w:numPr>
              <w:tabs>
                <w:tab w:val="clear" w:pos="1068"/>
                <w:tab w:val="num" w:pos="1411"/>
              </w:tabs>
              <w:ind w:left="141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тонкопленочная электроника</w:t>
            </w:r>
          </w:p>
          <w:p w14:paraId="59C9290E" w14:textId="38F0D4D8" w:rsidR="001E2DC6" w:rsidRPr="00D81224" w:rsidRDefault="001E2DC6" w:rsidP="000A0917">
            <w:pPr>
              <w:numPr>
                <w:ilvl w:val="0"/>
                <w:numId w:val="19"/>
              </w:numPr>
              <w:tabs>
                <w:tab w:val="clear" w:pos="1068"/>
                <w:tab w:val="num" w:pos="1411"/>
              </w:tabs>
              <w:ind w:left="141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СВЧ устройств</w:t>
            </w:r>
          </w:p>
          <w:p w14:paraId="1538E484" w14:textId="1AC8604C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микросборок и многокристальных модулей уровня «Система в Корпусе»</w:t>
            </w:r>
          </w:p>
          <w:p w14:paraId="42A35B0B" w14:textId="1F53774D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программной эмуляции аппаратных платформ (СБИС) (Синтез и верификация)</w:t>
            </w:r>
          </w:p>
          <w:p w14:paraId="0FE88C97" w14:textId="0DF01359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микроэлектронных механических систем (МЭМС)</w:t>
            </w:r>
          </w:p>
          <w:p w14:paraId="67663D4B" w14:textId="4779D91D" w:rsidR="001E2DC6" w:rsidRPr="00D81224" w:rsidRDefault="001E2DC6" w:rsidP="000A091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обмен данными. Импорт-экспорт 3D-моделей.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бумажной конструкторской и технологической документации</w:t>
            </w:r>
          </w:p>
          <w:p w14:paraId="584A482D" w14:textId="004729F8" w:rsidR="001E2DC6" w:rsidRPr="00D81224" w:rsidRDefault="001E2DC6" w:rsidP="000A091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управление нормативно-справочной информацией (мастер-данными)</w:t>
            </w:r>
          </w:p>
          <w:p w14:paraId="34BFCFB3" w14:textId="4521B0BD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управления НСИ на уровне предприятие/корпорация, корпорация/отрасль (министерство)</w:t>
            </w:r>
          </w:p>
          <w:p w14:paraId="3D8FC857" w14:textId="2198B405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единой базы и системы управления информацией об отечественной элементной базе (ЭКБ)</w:t>
            </w:r>
          </w:p>
          <w:p w14:paraId="71739A7E" w14:textId="77777777" w:rsidR="001E2DC6" w:rsidRPr="00D81224" w:rsidRDefault="001E2DC6" w:rsidP="000A09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систем инженерных расчётов:</w:t>
            </w:r>
          </w:p>
          <w:p w14:paraId="28127747" w14:textId="30F0B576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расчеты прочности</w:t>
            </w:r>
          </w:p>
          <w:p w14:paraId="27963E64" w14:textId="3485BAE4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расчёты при проектировании в приборостроении</w:t>
            </w:r>
          </w:p>
          <w:p w14:paraId="7E565682" w14:textId="095F976C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-газодинамические расчёты. </w:t>
            </w:r>
          </w:p>
          <w:p w14:paraId="62035DE0" w14:textId="29518F78" w:rsidR="001E2DC6" w:rsidRPr="00D81224" w:rsidRDefault="001E2DC6" w:rsidP="000A09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мультифизические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FSI (Fluid-Structure Interaction);</w:t>
            </w:r>
          </w:p>
          <w:p w14:paraId="5141AB44" w14:textId="38F9ABF6" w:rsidR="001E2DC6" w:rsidRPr="00D81224" w:rsidRDefault="001E2DC6" w:rsidP="000A09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расчет междисциплинарных взаимодействий (CAE/CFD)</w:t>
            </w:r>
          </w:p>
          <w:p w14:paraId="5F543B39" w14:textId="5D46CD23" w:rsidR="001E2DC6" w:rsidRPr="00D81224" w:rsidRDefault="001E2DC6" w:rsidP="000A09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на оборудовании с ЧПУ (CAM)</w:t>
            </w:r>
          </w:p>
          <w:p w14:paraId="3D70ECA6" w14:textId="0B412AE6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использование искусственного интеллекта при проектировании маршрута обработки</w:t>
            </w:r>
          </w:p>
          <w:p w14:paraId="30336835" w14:textId="43DB5C49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многокоординатной обработки в контексте станка с ЧПУ</w:t>
            </w:r>
          </w:p>
          <w:p w14:paraId="3F31932B" w14:textId="5863BEC8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верификация управляющей программы в контексте станка</w:t>
            </w:r>
          </w:p>
          <w:p w14:paraId="6BE7B142" w14:textId="248C627A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высокоскоростных и высокопроизводительных схемы обработки</w:t>
            </w:r>
          </w:p>
          <w:p w14:paraId="32882C9C" w14:textId="071E584C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подготовка производства и изготовление печатных плат на оборудовании с ЧПУ</w:t>
            </w:r>
          </w:p>
          <w:p w14:paraId="2D242B6C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специализированных программных средств для решения задач геометрической и параметрической оптимизации</w:t>
            </w:r>
          </w:p>
          <w:p w14:paraId="40227A3B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программных средств для моделирования:</w:t>
            </w:r>
          </w:p>
          <w:p w14:paraId="5FA2A466" w14:textId="2673B639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металлургических процессов</w:t>
            </w:r>
          </w:p>
          <w:p w14:paraId="7D89D8E8" w14:textId="78017DDE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тепловых состояний космической техники</w:t>
            </w:r>
          </w:p>
          <w:p w14:paraId="2C534627" w14:textId="713C7CB1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электромагнитных процессов</w:t>
            </w:r>
          </w:p>
          <w:p w14:paraId="11B7020A" w14:textId="2469B787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процессов деформирования и разрушения композиционных материалов</w:t>
            </w:r>
          </w:p>
          <w:p w14:paraId="6113849F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программных средств для решения задач:</w:t>
            </w:r>
          </w:p>
          <w:p w14:paraId="34D5F221" w14:textId="44D3AD11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роторной динамики</w:t>
            </w:r>
          </w:p>
          <w:p w14:paraId="0EB6B42F" w14:textId="1433C7EB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сейсмических воздействий</w:t>
            </w:r>
          </w:p>
          <w:p w14:paraId="122B1A89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модульной интеграционной платформы для создания технологий суперкомпьютерных (цифровых) двойников</w:t>
            </w:r>
          </w:p>
          <w:p w14:paraId="1AA5BABC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интеграции с Единой базой верификационных /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валидационных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14:paraId="62F98447" w14:textId="19DAD0B8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комплексной системы суперкомпьютерного сквозного моделирования, создание и внедрение на её базе сквозных расчётных технологий и технологий цифровых испытаний, в том числе с применением технологий машинного обучения и многокритериальной оптимизации</w:t>
            </w:r>
          </w:p>
          <w:p w14:paraId="19548AA9" w14:textId="77777777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средств пре- 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постпроцессинга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83A54" w14:textId="3673F9DF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пространственно-временная СУБД для работы с треками перемещений</w:t>
            </w:r>
          </w:p>
          <w:p w14:paraId="62C2868D" w14:textId="35EEB048" w:rsidR="001E2DC6" w:rsidRPr="00D81224" w:rsidRDefault="001E2DC6" w:rsidP="000A09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интеграция с отечественным прикладным ПО</w:t>
            </w:r>
          </w:p>
          <w:p w14:paraId="6118C618" w14:textId="4191C549" w:rsidR="006629A9" w:rsidRPr="00D81224" w:rsidRDefault="001E2DC6" w:rsidP="003856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23163F34" w14:textId="77777777" w:rsidR="001E2DC6" w:rsidRPr="00D81224" w:rsidRDefault="001E2DC6" w:rsidP="003856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06E92C6D" w14:textId="77777777" w:rsidTr="0038563C">
        <w:trPr>
          <w:jc w:val="center"/>
        </w:trPr>
        <w:tc>
          <w:tcPr>
            <w:tcW w:w="836" w:type="dxa"/>
          </w:tcPr>
          <w:p w14:paraId="2E621A03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048CBBF0" w14:textId="47C4992E" w:rsidR="001E2DC6" w:rsidRPr="001B49B7" w:rsidRDefault="001E2DC6" w:rsidP="00F5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управления процессами организации 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(MES, АСУ ТП (SCADA), ECM, ЕАМ)</w:t>
            </w:r>
          </w:p>
        </w:tc>
        <w:tc>
          <w:tcPr>
            <w:tcW w:w="10635" w:type="dxa"/>
          </w:tcPr>
          <w:p w14:paraId="0929BEC7" w14:textId="4FE4F32A" w:rsidR="001E2DC6" w:rsidRPr="00753DBC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автоматическое управление отдельными производственными установками (</w:t>
            </w:r>
            <w:proofErr w:type="spellStart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</w:t>
            </w:r>
            <w:proofErr w:type="spellEnd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</w:t>
            </w:r>
            <w:proofErr w:type="spellEnd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proofErr w:type="spellEnd"/>
            <w:r w:rsidRPr="001B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APC). Обеспечивает более стабильное соблюдение задаваемых извне режимов</w:t>
            </w:r>
          </w:p>
          <w:p w14:paraId="21889F07" w14:textId="12C4944D" w:rsidR="001E2DC6" w:rsidRPr="001A748A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выполняется динамическая оптимизация на краткосрочном горизонте времени и управление установками на одном или нескольких переделах</w:t>
            </w:r>
          </w:p>
          <w:p w14:paraId="106DE8BE" w14:textId="398634C8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решение для автоматизированного перевода плана добычи/производства в оперативный план горных работ и управления планом в интеграции с системами диспетчеризации</w:t>
            </w:r>
          </w:p>
          <w:p w14:paraId="63867D6A" w14:textId="3923FC74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BI-контента на данных MDC/SCADA и смежных систем для предоставления информации руководству, в том числе информации о прямой производственной себестоимости продуктов, изделий, сравнительной информации по эффективности работы аналогичных цехов, заводов, предприятий, компаний </w:t>
            </w:r>
          </w:p>
          <w:p w14:paraId="11499501" w14:textId="3498B1BA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облачного решения с доступом для авторизованных пользователей из любой точки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не требующее инсталляции на серверах заказчика с максимально облегченным процессом поиска, конфигурирования и подключения производственного оборудования</w:t>
            </w:r>
          </w:p>
          <w:p w14:paraId="4EE60973" w14:textId="1902066C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использование фактических данных со станков и другого производственного оборудования о протекании технологического процесса обработки изделия и поиск отклонений от эталонного технологического процесса</w:t>
            </w:r>
          </w:p>
          <w:p w14:paraId="6A05628E" w14:textId="5DCBB306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предсказание отказов основных узлов станка (на базе методов ML) с использованием данных о вибрации, температуре подшипников и других параметров, которые можно получить с систем ЧПУ и других датчиков, установленных на оборудовании</w:t>
            </w:r>
          </w:p>
          <w:p w14:paraId="6EA2F66B" w14:textId="77777777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контроль времени использования и нагрузки на инструмент для последующей идентификации степени износа для выдачи максимально точных рекомендаций по замене инструмента. В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. и использованием методов машинного обучения;</w:t>
            </w:r>
          </w:p>
          <w:p w14:paraId="6BA2E35C" w14:textId="6A9FCD4F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Liberation Serif" w:hAnsi="Liberation Serif" w:cs="Arial"/>
                <w:sz w:val="24"/>
                <w:szCs w:val="24"/>
              </w:rPr>
              <w:t>разработка роботизированных систем автоматизации бизнес-процессов (RPA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C4251A" w14:textId="480C3F9D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реализация сценариев, использующих данные, собираемые системой MDC/SCADA в автоматическом режиме (без ручного ввода):</w:t>
            </w:r>
          </w:p>
          <w:p w14:paraId="7CD027AA" w14:textId="3896BF02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</w:t>
            </w:r>
          </w:p>
          <w:p w14:paraId="588EA110" w14:textId="06165573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производства с автоматическим подсчетом изготовленных изделий </w:t>
            </w:r>
          </w:p>
          <w:p w14:paraId="72C5C9D6" w14:textId="4B79BF53" w:rsidR="001E2DC6" w:rsidRPr="00D81224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поиск узких мест на производстве </w:t>
            </w:r>
          </w:p>
          <w:p w14:paraId="14EFC93F" w14:textId="3137D078" w:rsidR="001E2DC6" w:rsidRDefault="001E2DC6" w:rsidP="000A0917">
            <w:pPr>
              <w:pStyle w:val="a4"/>
              <w:numPr>
                <w:ilvl w:val="0"/>
                <w:numId w:val="18"/>
              </w:numPr>
              <w:ind w:left="9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нормативов времени на выполнение операций для облегчения последующего внедрения планирования производства</w:t>
            </w:r>
          </w:p>
          <w:p w14:paraId="45455E2A" w14:textId="4220D7BA" w:rsidR="001A748A" w:rsidRDefault="001A748A" w:rsidP="001A748A">
            <w:pPr>
              <w:pStyle w:val="a4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отечественных систем цифрового проектирования систем, математического моделирования и управления жизненным циклом изделия/продукции</w:t>
            </w:r>
          </w:p>
          <w:p w14:paraId="0100D2C4" w14:textId="23846095" w:rsidR="001A748A" w:rsidRPr="001A748A" w:rsidRDefault="001A748A" w:rsidP="0038563C">
            <w:pPr>
              <w:pStyle w:val="a4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создания ПО библиотек стандартных элементов для построения цифровых двойников линейной (протяженной) инфраструктуры</w:t>
            </w:r>
          </w:p>
          <w:p w14:paraId="4C4EE165" w14:textId="77777777" w:rsidR="001E2DC6" w:rsidRPr="001A748A" w:rsidRDefault="001E2DC6" w:rsidP="00F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874F" w14:textId="68D847FF" w:rsidR="001E2DC6" w:rsidRPr="00D81224" w:rsidRDefault="001E2DC6" w:rsidP="00F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производственными процессами MES </w:t>
            </w:r>
          </w:p>
          <w:p w14:paraId="2FDDA01E" w14:textId="77777777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MES «тяжелого класса»</w:t>
            </w:r>
          </w:p>
          <w:p w14:paraId="356FE1F6" w14:textId="6846C3F3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3-звенную архитектуру: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-клиент – сервер приложения – сервер БД</w:t>
            </w:r>
          </w:p>
          <w:p w14:paraId="13AC4A3F" w14:textId="037746A4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импортонезависимый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стек разработки ПО.</w:t>
            </w:r>
          </w:p>
          <w:p w14:paraId="53A90B15" w14:textId="7E920D1F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различных, в первую очередь отечественных, платформах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Альт </w:t>
            </w:r>
            <w:proofErr w:type="spellStart"/>
            <w:proofErr w:type="gram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Window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 и т.п.).</w:t>
            </w:r>
          </w:p>
          <w:p w14:paraId="171B0750" w14:textId="7495E0A2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сервис-ориентированной архитектуры.</w:t>
            </w:r>
          </w:p>
          <w:p w14:paraId="02F44402" w14:textId="77777777" w:rsidR="001E2DC6" w:rsidRPr="00D81224" w:rsidRDefault="001E2DC6" w:rsidP="00F6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C030" w14:textId="77777777" w:rsidR="001E2DC6" w:rsidRPr="00D81224" w:rsidRDefault="001E2DC6" w:rsidP="00F6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корпоративным контентом (ECM)</w:t>
            </w:r>
          </w:p>
          <w:p w14:paraId="4296EBDF" w14:textId="18F157BC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искусственного интеллекта для автоматического определения типов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их дальнейшей маршрутизации</w:t>
            </w:r>
          </w:p>
          <w:p w14:paraId="32E3B349" w14:textId="7DBF77C6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модернизация ПО для возможности использования совместно с технологиями контейнеризации</w:t>
            </w:r>
          </w:p>
          <w:p w14:paraId="6461D939" w14:textId="3562D4C7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модернизация ПО для возможности запуска в публичных и частных облаках с автоматической балансировкой вычислительных ресурсов</w:t>
            </w:r>
          </w:p>
          <w:p w14:paraId="18D75A84" w14:textId="2B8994DC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распределённых реестров для доверенного обмена документами между контрагентами</w:t>
            </w:r>
          </w:p>
          <w:p w14:paraId="18B848A1" w14:textId="77777777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комплексных систем управления корпоративным контентом (ECM) с функциями корпоративного обучения (e-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DC33A1" w14:textId="77777777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распределенных реестров в технологиях определения юридической значимости документов</w:t>
            </w:r>
          </w:p>
          <w:p w14:paraId="61B95D7B" w14:textId="2B1EB833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геоинформационных технологий для мониторинга и управления процессами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geospatial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CD8759" w14:textId="7EAE932C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интеграция с отечественным прикладным ПО</w:t>
            </w:r>
          </w:p>
          <w:p w14:paraId="418A66A0" w14:textId="7C9B420C" w:rsidR="001E2DC6" w:rsidRPr="00D81224" w:rsidRDefault="001E2DC6" w:rsidP="000A09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2A61B6CC" w14:textId="77777777" w:rsidR="001E2DC6" w:rsidRPr="00D81224" w:rsidRDefault="001E2DC6" w:rsidP="003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4428" w14:textId="07B79F2A" w:rsidR="001E2DC6" w:rsidRPr="00D81224" w:rsidRDefault="001E2DC6" w:rsidP="0034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управления активами ЕАМ</w:t>
            </w:r>
          </w:p>
          <w:p w14:paraId="56736EC6" w14:textId="30351296" w:rsidR="001E2DC6" w:rsidRPr="00D81224" w:rsidRDefault="001E2DC6" w:rsidP="000A09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эффективное осуществление риск-ориентированного управления производственными активами</w:t>
            </w:r>
          </w:p>
          <w:p w14:paraId="471027A9" w14:textId="77777777" w:rsidR="001E2DC6" w:rsidRPr="00D81224" w:rsidRDefault="001E2DC6" w:rsidP="000A09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применение методов предиктивного анализа на основе искусственного интеллекта и методов обработки "Больших данных" в реальном времени с устройств промышленного интернета вещей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для повышения оперативности и качества управляющих воздействий</w:t>
            </w:r>
          </w:p>
          <w:p w14:paraId="6050F7C7" w14:textId="77777777" w:rsidR="001E2DC6" w:rsidRPr="00D81224" w:rsidRDefault="001E2DC6" w:rsidP="003F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3EC5" w14:textId="4D8D4B98" w:rsidR="001E2DC6" w:rsidRPr="00D81224" w:rsidRDefault="001E2DC6" w:rsidP="00A76B2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роботизированная автоматизация процессов</w:t>
            </w:r>
          </w:p>
          <w:p w14:paraId="084EC8E1" w14:textId="77777777" w:rsidR="001E2DC6" w:rsidRPr="00D81224" w:rsidRDefault="001E2DC6" w:rsidP="003F6C8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управление потоком создания ценности VSM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199672" w14:textId="27ABE3CC" w:rsidR="001E2DC6" w:rsidRPr="00D81224" w:rsidRDefault="001E2DC6" w:rsidP="00A76B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71AF9109" w14:textId="77777777" w:rsidTr="0038563C">
        <w:trPr>
          <w:jc w:val="center"/>
        </w:trPr>
        <w:tc>
          <w:tcPr>
            <w:tcW w:w="836" w:type="dxa"/>
          </w:tcPr>
          <w:p w14:paraId="3A5A1569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CF41F62" w14:textId="136A3375" w:rsidR="001E2DC6" w:rsidRPr="001B49B7" w:rsidRDefault="001E2DC6" w:rsidP="006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планирования ресурсов предприятия (ERP)</w:t>
            </w:r>
          </w:p>
        </w:tc>
        <w:tc>
          <w:tcPr>
            <w:tcW w:w="10635" w:type="dxa"/>
          </w:tcPr>
          <w:p w14:paraId="2C64BBF5" w14:textId="2879E7AE" w:rsidR="001E2DC6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развитие интегрированного рекомендательного функционала в ERP</w:t>
            </w:r>
          </w:p>
          <w:p w14:paraId="67B9D6D9" w14:textId="57D3145C" w:rsidR="001A748A" w:rsidRPr="001B49B7" w:rsidRDefault="001A748A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импортонезависимой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-системы «тяжёлого класса»</w:t>
            </w:r>
          </w:p>
          <w:p w14:paraId="2F8B792D" w14:textId="77777777" w:rsidR="001E2DC6" w:rsidRPr="00753DBC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облачная </w:t>
            </w:r>
            <w:proofErr w:type="spellStart"/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миниERP</w:t>
            </w:r>
            <w:proofErr w:type="spellEnd"/>
          </w:p>
          <w:p w14:paraId="14B47EA7" w14:textId="77777777" w:rsidR="001E2DC6" w:rsidRPr="001A748A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популярной ERP-системы для эксплуатации на отечественном процессоре, расширить возможности применения отечественных ОС и СУБД </w:t>
            </w:r>
          </w:p>
          <w:p w14:paraId="6B6B9532" w14:textId="56068D13" w:rsidR="001E2DC6" w:rsidRPr="00D81224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импортонезависимый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стек</w:t>
            </w:r>
          </w:p>
          <w:p w14:paraId="194798C6" w14:textId="5AA8D11F" w:rsidR="001E2DC6" w:rsidRPr="00D81224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тонкого клиента и поддержка сервис-ориентированной архитектуры (SOA)</w:t>
            </w:r>
          </w:p>
          <w:p w14:paraId="6ABCB646" w14:textId="196B8248" w:rsidR="001E2DC6" w:rsidRPr="00D81224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на 3-звенную архитектуру: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-клиент – сервер приложения – сервер БД</w:t>
            </w:r>
          </w:p>
          <w:p w14:paraId="64A98D2B" w14:textId="44CC0EED" w:rsidR="001E2DC6" w:rsidRPr="00D81224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различных, в первую очередь отечественных, платформах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Альт </w:t>
            </w:r>
            <w:proofErr w:type="spellStart"/>
            <w:proofErr w:type="gram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Window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 и т.п.).</w:t>
            </w:r>
          </w:p>
          <w:p w14:paraId="5799A07B" w14:textId="43BF0B26" w:rsidR="001E2DC6" w:rsidRPr="00D81224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интеграция с отечественным прикладным ПО</w:t>
            </w:r>
          </w:p>
          <w:p w14:paraId="3BAE842C" w14:textId="57C0EB02" w:rsidR="001E2DC6" w:rsidRDefault="001E2DC6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1F04808C" w14:textId="75B40910" w:rsidR="001A748A" w:rsidRPr="0038563C" w:rsidRDefault="001A748A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роботизация процессов 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RPA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6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</w:p>
          <w:p w14:paraId="16CCA194" w14:textId="0FB32C75" w:rsidR="00167222" w:rsidRDefault="00167222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гетерогенной среды хранения информации 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noSQL</w:t>
            </w:r>
            <w:proofErr w:type="spellEnd"/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объектное хранилище)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</w:p>
          <w:p w14:paraId="67BD4A2F" w14:textId="370BC3BD" w:rsidR="00167222" w:rsidRPr="001A748A" w:rsidRDefault="00167222" w:rsidP="000A09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нагрузки на транзакционную БД ERP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счёт использования электронных архивов, обеспечивающих юридическую значимость объектов хранения</w:t>
            </w:r>
          </w:p>
          <w:p w14:paraId="31115EA2" w14:textId="77777777" w:rsidR="001E2DC6" w:rsidRPr="00167222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7B409734" w14:textId="77777777" w:rsidTr="0038563C">
        <w:trPr>
          <w:jc w:val="center"/>
        </w:trPr>
        <w:tc>
          <w:tcPr>
            <w:tcW w:w="836" w:type="dxa"/>
          </w:tcPr>
          <w:p w14:paraId="775BFD41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1F0FA89E" w14:textId="28DE5BFB" w:rsidR="001E2DC6" w:rsidRPr="001B49B7" w:rsidRDefault="001E2DC6" w:rsidP="006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управления взаимоотношениями с клиентами (CRM) </w:t>
            </w:r>
          </w:p>
          <w:p w14:paraId="36C46E92" w14:textId="77777777" w:rsidR="001E2DC6" w:rsidRPr="001B49B7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14:paraId="28D2A138" w14:textId="09D1064A" w:rsidR="001E2DC6" w:rsidRPr="00753DBC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интеграции с онлайн кассами и </w:t>
            </w:r>
            <w:r w:rsidRPr="0075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ОФД, </w:t>
            </w:r>
            <w:r w:rsidRPr="007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национальной системой маркировки</w:t>
            </w:r>
          </w:p>
          <w:p w14:paraId="72AADAF8" w14:textId="77777777" w:rsidR="001E2DC6" w:rsidRPr="00D81224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учет иностранной специфики для зарубежных рынков, расширение количества интеграций с западными продуктами и сервисами</w:t>
            </w:r>
          </w:p>
          <w:p w14:paraId="453A1763" w14:textId="104A5AEA" w:rsidR="001E2DC6" w:rsidRPr="00167222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 xml:space="preserve">двунаправленной </w:t>
            </w: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интеграций с мессенджерами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 xml:space="preserve"> и голосовыми интерфейсами,</w:t>
            </w: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 чат-боты и применение </w:t>
            </w:r>
            <w:proofErr w:type="spellStart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 (искусственного интеллекта)</w:t>
            </w:r>
          </w:p>
          <w:p w14:paraId="6D197F58" w14:textId="77777777" w:rsidR="001E2DC6" w:rsidRPr="00D81224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интеграция инструментов стратегического и оперативного планирования и контроля процессов взаимодействия с клиентами</w:t>
            </w:r>
          </w:p>
          <w:p w14:paraId="609FFD9D" w14:textId="346DF740" w:rsidR="001E2DC6" w:rsidRPr="00D81224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интеграции с розничными точками продаж</w:t>
            </w:r>
          </w:p>
          <w:p w14:paraId="0D113E04" w14:textId="59B977F8" w:rsidR="001E2DC6" w:rsidRPr="00D81224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интеграция с отечественным прикладным ПО</w:t>
            </w:r>
          </w:p>
          <w:p w14:paraId="6984D1CD" w14:textId="525C682A" w:rsidR="001E2DC6" w:rsidRPr="00D81224" w:rsidRDefault="001E2DC6" w:rsidP="00A83A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3E14E3BB" w14:textId="3F20C258" w:rsidR="001E2DC6" w:rsidRPr="00D81224" w:rsidRDefault="001E2DC6" w:rsidP="00A83A7E">
            <w:pPr>
              <w:pStyle w:val="Standard"/>
              <w:numPr>
                <w:ilvl w:val="0"/>
                <w:numId w:val="9"/>
              </w:num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D81224">
              <w:rPr>
                <w:rFonts w:cs="Times New Roman"/>
              </w:rPr>
              <w:t>развитие систем проверки контрагентов</w:t>
            </w:r>
          </w:p>
          <w:p w14:paraId="66CC79FD" w14:textId="5125F215" w:rsidR="001E2DC6" w:rsidRPr="00D81224" w:rsidRDefault="001E2DC6" w:rsidP="00A83A7E">
            <w:pPr>
              <w:pStyle w:val="Standard"/>
              <w:numPr>
                <w:ilvl w:val="0"/>
                <w:numId w:val="9"/>
              </w:num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D81224">
              <w:rPr>
                <w:rFonts w:ascii="Times New Roman" w:hAnsi="Times New Roman"/>
              </w:rPr>
              <w:t xml:space="preserve">разработка версии </w:t>
            </w:r>
            <w:r w:rsidRPr="00D81224">
              <w:rPr>
                <w:rFonts w:ascii="Times New Roman" w:hAnsi="Times New Roman"/>
                <w:lang w:val="en-US"/>
              </w:rPr>
              <w:t>CRM</w:t>
            </w:r>
            <w:r w:rsidRPr="00D81224">
              <w:rPr>
                <w:rFonts w:ascii="Times New Roman" w:hAnsi="Times New Roman"/>
              </w:rPr>
              <w:t xml:space="preserve"> для мобильных платформ</w:t>
            </w:r>
          </w:p>
          <w:p w14:paraId="37C4F47C" w14:textId="337C01A2" w:rsidR="001E2DC6" w:rsidRPr="00D81224" w:rsidRDefault="001E2DC6" w:rsidP="00A83A7E">
            <w:pPr>
              <w:pStyle w:val="Standard"/>
              <w:numPr>
                <w:ilvl w:val="0"/>
                <w:numId w:val="9"/>
              </w:num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81224">
              <w:rPr>
                <w:rFonts w:ascii="Times New Roman" w:hAnsi="Times New Roman"/>
                <w:color w:val="000000" w:themeColor="text1"/>
              </w:rPr>
              <w:t>расширение функционала управления взаимодействия с клиентами с использованием геоинформационных технологий</w:t>
            </w:r>
          </w:p>
          <w:p w14:paraId="2771A813" w14:textId="77777777" w:rsidR="001E2DC6" w:rsidRPr="00D81224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19BE76DF" w14:textId="77777777" w:rsidTr="0038563C">
        <w:trPr>
          <w:jc w:val="center"/>
        </w:trPr>
        <w:tc>
          <w:tcPr>
            <w:tcW w:w="836" w:type="dxa"/>
          </w:tcPr>
          <w:p w14:paraId="77F5A677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60017BF" w14:textId="77777777" w:rsidR="001E2DC6" w:rsidRPr="001B49B7" w:rsidRDefault="001E2DC6" w:rsidP="006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сбора, хранения, обработки, анализа, моделирования и визуализации массивов данных в части систем бизнес-анализа (BI, ETL, EDW, OLAP, </w:t>
            </w:r>
            <w:proofErr w:type="spellStart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proofErr w:type="spellEnd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Mining</w:t>
            </w:r>
            <w:proofErr w:type="spellEnd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DSS) </w:t>
            </w:r>
          </w:p>
          <w:p w14:paraId="6C9BBF3E" w14:textId="77777777" w:rsidR="001E2DC6" w:rsidRPr="001B49B7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14:paraId="2E04AAF4" w14:textId="0F8E6ADF" w:rsidR="001E2DC6" w:rsidRPr="001A748A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хранилища неструктурированных данных (проектная документация, </w:t>
            </w: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регламенты, инструкции, записи в журналах и производственных система) для реализации решений на базе искусственного интеллекта - ML, NLP</w:t>
            </w:r>
          </w:p>
          <w:p w14:paraId="041F2F2E" w14:textId="65A6B8C3" w:rsidR="001E2DC6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 данных в режиме реального времени с устройств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IIoT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(датчики и установки различного типа) и реализации на этих данных решений на базе искусственного интеллекта</w:t>
            </w:r>
          </w:p>
          <w:p w14:paraId="3BF07FA6" w14:textId="480B032E" w:rsidR="00167222" w:rsidRPr="001A748A" w:rsidRDefault="00167222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адаптация инструментов захвата изменений данных 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отече</w:t>
            </w:r>
            <w:r w:rsidR="0067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СУБД, функционирующих в гетерогенной среде СУБД</w:t>
            </w:r>
          </w:p>
          <w:p w14:paraId="35BB76BE" w14:textId="77777777" w:rsidR="001E2DC6" w:rsidRPr="001A748A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прикладных технических инструментов:</w:t>
            </w:r>
          </w:p>
          <w:p w14:paraId="12237F4D" w14:textId="77777777" w:rsidR="001E2DC6" w:rsidRPr="00D81224" w:rsidRDefault="001E2DC6" w:rsidP="00DA2E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провижен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- автоматизация настройки бизнес решения, снижения затрат на внедрение</w:t>
            </w:r>
          </w:p>
          <w:p w14:paraId="7C4D673A" w14:textId="77777777" w:rsidR="001E2DC6" w:rsidRPr="00D81224" w:rsidRDefault="001E2DC6" w:rsidP="00DA2E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мультитанантность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- разграничение данных для разных заказчиков в одной инсталляции</w:t>
            </w:r>
          </w:p>
          <w:p w14:paraId="52ACC4C2" w14:textId="0111E8E0" w:rsidR="001E2DC6" w:rsidRPr="00D81224" w:rsidRDefault="001E2DC6" w:rsidP="00DA2E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биллинг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- автоматизированное выставление счетов за использование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ВааS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DBaaS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MWaaS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PaaS</w:t>
            </w:r>
            <w:proofErr w:type="spellEnd"/>
          </w:p>
          <w:p w14:paraId="29A5794E" w14:textId="3E07555F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инструменты продвинутой визуализации используются для создания 2D и 3D моделей физических активов с целью интеграции с производственными данными и управления производственными активами в том числе на основе цифровых двойников</w:t>
            </w:r>
          </w:p>
          <w:p w14:paraId="3A62E979" w14:textId="12AEA687" w:rsidR="001E2DC6" w:rsidRPr="00D81224" w:rsidRDefault="001E2DC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/>
                <w:sz w:val="24"/>
                <w:szCs w:val="24"/>
              </w:rPr>
              <w:t>развитие средств предиктивной (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Predictive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>) и дополненной (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Augmented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>) аналитики, в том числе интеграция с инструментами продвинутой обработки данных (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>), автоматическая обработка и интерпретация данных с использованием ИИ</w:t>
            </w:r>
          </w:p>
          <w:p w14:paraId="55D455D1" w14:textId="77394188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модернизация ПО с целью запуска системы на операционных системах отечественной разработки;</w:t>
            </w:r>
          </w:p>
          <w:p w14:paraId="6A93EA60" w14:textId="60245636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/>
                <w:sz w:val="24"/>
                <w:szCs w:val="24"/>
              </w:rPr>
              <w:t>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 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dev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>, 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>, </w:t>
            </w:r>
            <w:r w:rsidRPr="00D81224">
              <w:rPr>
                <w:rFonts w:ascii="Times New Roman" w:hAnsi="Times New Roman"/>
                <w:sz w:val="24"/>
                <w:szCs w:val="24"/>
                <w:lang w:val="en-US"/>
              </w:rPr>
              <w:t>prod</w:t>
            </w:r>
            <w:r w:rsidRPr="00D812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14:paraId="6731D5D9" w14:textId="16ADF600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переход на отечественные компоненты ПО;</w:t>
            </w:r>
          </w:p>
          <w:p w14:paraId="7DE5CE81" w14:textId="77777777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</w:t>
            </w:r>
          </w:p>
          <w:p w14:paraId="7430218C" w14:textId="77777777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основными данными MDM/MDG </w:t>
            </w:r>
          </w:p>
          <w:p w14:paraId="7D26DE80" w14:textId="386B3546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распознавания на основе технологий компьютерного зрения</w:t>
            </w:r>
          </w:p>
          <w:p w14:paraId="6132622E" w14:textId="271F770C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64ED7120" w14:textId="35A806CF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нейросетевое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запросов к реляционной СУБД</w:t>
            </w:r>
          </w:p>
          <w:p w14:paraId="0419C07B" w14:textId="209636CC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верификация схемы данных средствами искусственной нейронной сети</w:t>
            </w:r>
          </w:p>
          <w:p w14:paraId="6AF9D8B7" w14:textId="2B91870C" w:rsidR="001E2DC6" w:rsidRPr="00D81224" w:rsidRDefault="001E2DC6" w:rsidP="00DA2E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хранения, обработки и поиска многопараметрических биометрических данных в СУБД общего назначения</w:t>
            </w:r>
          </w:p>
          <w:p w14:paraId="71034575" w14:textId="77777777" w:rsidR="001E2DC6" w:rsidRPr="00D81224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459A767A" w14:textId="77777777" w:rsidTr="0038563C">
        <w:trPr>
          <w:jc w:val="center"/>
        </w:trPr>
        <w:tc>
          <w:tcPr>
            <w:tcW w:w="836" w:type="dxa"/>
          </w:tcPr>
          <w:p w14:paraId="3AE309C0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2F9E231" w14:textId="6AEDCE90" w:rsidR="001E2DC6" w:rsidRPr="001B49B7" w:rsidRDefault="001E2DC6" w:rsidP="006F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Серверное коммуникационное ПО (серверы мессенджеров, аудио- и </w:t>
            </w:r>
            <w:proofErr w:type="gramStart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видео-конференций</w:t>
            </w:r>
            <w:proofErr w:type="gramEnd"/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674AAB" w14:textId="77777777" w:rsidR="001E2DC6" w:rsidRPr="001A748A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14:paraId="2E0FDA8C" w14:textId="7F77DF04" w:rsidR="001E2DC6" w:rsidRPr="001A748A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открытым API для корпоративных чат-ботов и микро-приложений, обеспечивающих контролируемый доступ к корпоративным системам – российский аналог облачной службы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развертывания в корпоративной сети</w:t>
            </w:r>
          </w:p>
          <w:p w14:paraId="3B6D1BCB" w14:textId="49DD026A" w:rsidR="001E2DC6" w:rsidRPr="00167222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и расширение функционала единого сервера для ВКС, унифицированных коммуникаций и корпоративного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мессенджинга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, полноценного аналога 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>мировых лидеров</w:t>
            </w:r>
          </w:p>
          <w:p w14:paraId="63D00632" w14:textId="1251CD8F" w:rsidR="001E2DC6" w:rsidRPr="00167222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совместной групповой онлайн-работы с документами, включая поддержку мобильных платформ и интеграцию с отечественными офисными пакетами</w:t>
            </w:r>
          </w:p>
          <w:p w14:paraId="3E8AA8FF" w14:textId="4496CFC2" w:rsidR="001E2DC6" w:rsidRPr="00167222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процессоров серверов c архитектурой ARM </w:t>
            </w:r>
          </w:p>
          <w:p w14:paraId="5FB8AB99" w14:textId="51BFF8D1" w:rsidR="001E2DC6" w:rsidRPr="00D81224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интеграция с отечественным прикладным ПО</w:t>
            </w:r>
          </w:p>
          <w:p w14:paraId="4A9BF050" w14:textId="7B5DDCE1" w:rsidR="001E2DC6" w:rsidRPr="00D81224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портирование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отечественные аппаратные платформы</w:t>
            </w:r>
          </w:p>
          <w:p w14:paraId="2395FFEA" w14:textId="0372A550" w:rsidR="001E2DC6" w:rsidRPr="00D81224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развитие технологий для снижения требований к пропускной способности каналов связи и повышения качества передачи голоса, видео и контента</w:t>
            </w:r>
          </w:p>
          <w:p w14:paraId="4C8766E2" w14:textId="2479218C" w:rsidR="001E2DC6" w:rsidRPr="00D81224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поддержка бесшовной замены имеющегося иностранного парка систем ВКС</w:t>
            </w:r>
          </w:p>
          <w:p w14:paraId="0182D2C2" w14:textId="1F2BEEED" w:rsidR="001E2DC6" w:rsidRPr="00D81224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систем ВКС с максимальным эффектом присутствия (3d, AR, VR)</w:t>
            </w:r>
          </w:p>
          <w:p w14:paraId="7379AFD2" w14:textId="4F18852B" w:rsidR="001E2DC6" w:rsidRDefault="001E2DC6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унифицированных коммуникаций как услуги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UCaaS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Unified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B9B2EF" w14:textId="78EDEF1C" w:rsidR="009360E7" w:rsidRPr="009360E7" w:rsidRDefault="009360E7" w:rsidP="00D44FC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роботизированных систем голосового обслуживания</w:t>
            </w:r>
          </w:p>
          <w:p w14:paraId="5B5EFDD5" w14:textId="77777777" w:rsidR="001E2DC6" w:rsidRPr="00D81224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3238F4DD" w14:textId="77777777" w:rsidTr="0038563C">
        <w:trPr>
          <w:jc w:val="center"/>
        </w:trPr>
        <w:tc>
          <w:tcPr>
            <w:tcW w:w="836" w:type="dxa"/>
          </w:tcPr>
          <w:p w14:paraId="51BFED94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3F44BA9" w14:textId="12DC0A1C" w:rsidR="001E2DC6" w:rsidRPr="001B49B7" w:rsidRDefault="001E2DC6" w:rsidP="00E3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Офисные приложения </w:t>
            </w:r>
          </w:p>
          <w:p w14:paraId="6E076629" w14:textId="77777777" w:rsidR="001E2DC6" w:rsidRPr="001B49B7" w:rsidRDefault="001E2DC6" w:rsidP="0057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735F2" w14:textId="77777777" w:rsidR="001E2DC6" w:rsidRPr="001B49B7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14:paraId="3D0D52EA" w14:textId="5AFAF63D" w:rsidR="001E2DC6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реализация / улучшение средств интеграции с приложениями и информационными системами</w:t>
            </w:r>
          </w:p>
          <w:p w14:paraId="68C55FBE" w14:textId="11E2FE2C" w:rsidR="009360E7" w:rsidRDefault="009360E7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отечественных продуктов-аналогов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8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</w:p>
          <w:p w14:paraId="4C3D9FFF" w14:textId="28B965ED" w:rsidR="009360E7" w:rsidRPr="001A748A" w:rsidRDefault="009360E7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отечественных механизмов по миграции макросов для офисных приложений</w:t>
            </w:r>
          </w:p>
          <w:p w14:paraId="4332B838" w14:textId="12A635F1" w:rsidR="001E2DC6" w:rsidRPr="001A748A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реализация / улучшение функционала совместной работы рабочих групп</w:t>
            </w:r>
          </w:p>
          <w:p w14:paraId="0BD214B0" w14:textId="0D700EE2" w:rsidR="001E2DC6" w:rsidRPr="001A748A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/ улучшение функционала аналитической обработки данных, интерактивных элементов ввода и управления документами </w:t>
            </w:r>
          </w:p>
          <w:p w14:paraId="15705D56" w14:textId="1EF7ADA6" w:rsidR="001E2DC6" w:rsidRPr="00167222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работы как </w:t>
            </w:r>
            <w:proofErr w:type="spellStart"/>
            <w:proofErr w:type="gramStart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десктопных</w:t>
            </w:r>
            <w:proofErr w:type="spellEnd"/>
            <w:proofErr w:type="gramEnd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 так и серверных версий на российских процессорах (Байкал, Эльбрус)</w:t>
            </w:r>
          </w:p>
          <w:p w14:paraId="6D631E76" w14:textId="1ECD7FF7" w:rsidR="001E2DC6" w:rsidRPr="00167222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расширение аналитических возможностей табличных редакторов для работы со сводными таблицами и внешними многомерными данными</w:t>
            </w:r>
          </w:p>
          <w:p w14:paraId="0E9480B1" w14:textId="4CB2E538" w:rsidR="001E2DC6" w:rsidRPr="00D81224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средств трансляции макросов и автоматизации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на средства</w:t>
            </w:r>
            <w:proofErr w:type="gram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лицензионных ограничение по распространению</w:t>
            </w:r>
          </w:p>
          <w:p w14:paraId="7219C876" w14:textId="6B87F130" w:rsidR="001E2DC6" w:rsidRDefault="001E2DC6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«искусственного интеллекта» для организации поиска на естественном языке в больших массивах документов</w:t>
            </w:r>
          </w:p>
          <w:p w14:paraId="593CB233" w14:textId="683F9556" w:rsidR="009360E7" w:rsidRPr="009360E7" w:rsidRDefault="009360E7" w:rsidP="000A09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разработку утилит автоматической трансформации документов и электронных таблиц в формат документов долговременного архивного хранения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61C80F" w14:textId="77777777" w:rsidR="001E2DC6" w:rsidRPr="00D81224" w:rsidRDefault="001E2DC6" w:rsidP="0059493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</w:t>
            </w:r>
          </w:p>
          <w:p w14:paraId="57BD3320" w14:textId="1F206224" w:rsidR="001E2DC6" w:rsidRPr="00D81224" w:rsidRDefault="001E2DC6" w:rsidP="00D44FC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0D93F5A2" w14:textId="77777777" w:rsidTr="0038563C">
        <w:trPr>
          <w:jc w:val="center"/>
        </w:trPr>
        <w:tc>
          <w:tcPr>
            <w:tcW w:w="836" w:type="dxa"/>
          </w:tcPr>
          <w:p w14:paraId="4E169262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52FA9A1C" w14:textId="41936B9E" w:rsidR="001E2DC6" w:rsidRPr="001B49B7" w:rsidRDefault="001E2DC6" w:rsidP="00F5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Операционные системы и средства виртуализации </w:t>
            </w: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серверов, сетей и персональных компьютеров</w:t>
            </w:r>
          </w:p>
        </w:tc>
        <w:tc>
          <w:tcPr>
            <w:tcW w:w="10635" w:type="dxa"/>
          </w:tcPr>
          <w:p w14:paraId="0F90E5DE" w14:textId="3CBE1792" w:rsidR="001E2DC6" w:rsidRPr="001A748A" w:rsidRDefault="001E2DC6" w:rsidP="00E450CC">
            <w:pPr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корпоративного каталога включая систему контроля и учета пользователей, сетевых ресурсов, </w:t>
            </w:r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объектами с использованием системных политик, графические </w:t>
            </w:r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инструменты администрирования, клиентские и серверные компоненты, средства интеграции с другими корпоративными каталогами, включая </w:t>
            </w:r>
            <w:proofErr w:type="spellStart"/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Activе</w:t>
            </w:r>
            <w:proofErr w:type="spellEnd"/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Directory</w:t>
            </w:r>
            <w:proofErr w:type="spellEnd"/>
          </w:p>
          <w:p w14:paraId="7332F191" w14:textId="031F6057" w:rsidR="001E2DC6" w:rsidRPr="00167222" w:rsidRDefault="001E2DC6" w:rsidP="00E450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конфигурациями</w:t>
            </w:r>
          </w:p>
          <w:p w14:paraId="7B32019E" w14:textId="3F3FC271" w:rsidR="001E2DC6" w:rsidRPr="00167222" w:rsidRDefault="001E2DC6" w:rsidP="00E450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разработка системных библиотек и средств разработки, облегчающие разработку прикладных приложений (</w:t>
            </w:r>
            <w:proofErr w:type="spellStart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middleware</w:t>
            </w:r>
            <w:proofErr w:type="spellEnd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фреймворки</w:t>
            </w:r>
            <w:proofErr w:type="spellEnd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) для отечественных ОС и аппаратных платформ</w:t>
            </w:r>
          </w:p>
          <w:p w14:paraId="48751251" w14:textId="4A365B76" w:rsidR="001E2DC6" w:rsidRPr="00167222" w:rsidRDefault="001E2DC6" w:rsidP="00E450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разработка утилит и драйверов, критичных для функционирования программного обеспечения на отечественных аппаратных платформах;</w:t>
            </w:r>
          </w:p>
          <w:p w14:paraId="6BCDEC44" w14:textId="7ED27158" w:rsidR="001E2DC6" w:rsidRPr="00167222" w:rsidRDefault="001E2DC6" w:rsidP="00E450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создание программно-определяемых систем серверной виртуализации, сетей и хранилищ</w:t>
            </w:r>
          </w:p>
          <w:p w14:paraId="20B533EA" w14:textId="6BC789D4" w:rsidR="001E2DC6" w:rsidRPr="009360E7" w:rsidRDefault="001E2DC6" w:rsidP="00E450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управления мобильными устройствами и приложениями</w:t>
            </w:r>
          </w:p>
          <w:p w14:paraId="6295578C" w14:textId="7E91DA24" w:rsidR="001E2DC6" w:rsidRPr="00D81224" w:rsidRDefault="001E2DC6" w:rsidP="00D812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0FEACD1E" w14:textId="77777777" w:rsidTr="0038563C">
        <w:trPr>
          <w:jc w:val="center"/>
        </w:trPr>
        <w:tc>
          <w:tcPr>
            <w:tcW w:w="836" w:type="dxa"/>
          </w:tcPr>
          <w:p w14:paraId="004305AC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63D4558" w14:textId="1BE638B0" w:rsidR="001E2DC6" w:rsidRPr="001B49B7" w:rsidRDefault="001E2DC6" w:rsidP="00F5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распознавания (Искусственный интеллект)</w:t>
            </w:r>
          </w:p>
        </w:tc>
        <w:tc>
          <w:tcPr>
            <w:tcW w:w="10635" w:type="dxa"/>
          </w:tcPr>
          <w:p w14:paraId="1799FABE" w14:textId="1B54092D" w:rsidR="001E2DC6" w:rsidRPr="001A748A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распознавания речи</w:t>
            </w:r>
            <w:r w:rsidR="005A716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акустических условиях (голосовой коктейль, удаленный микрофон, окружающий шум)</w:t>
            </w:r>
          </w:p>
          <w:p w14:paraId="09350E9D" w14:textId="227D8220" w:rsidR="001E2DC6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бесконтактной </w:t>
            </w:r>
            <w:proofErr w:type="spellStart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мультимодальной</w:t>
            </w:r>
            <w:proofErr w:type="spellEnd"/>
            <w:r w:rsidRPr="001A748A">
              <w:rPr>
                <w:rFonts w:ascii="Times New Roman" w:hAnsi="Times New Roman" w:cs="Times New Roman"/>
                <w:sz w:val="24"/>
                <w:szCs w:val="24"/>
              </w:rPr>
              <w:t xml:space="preserve"> аутентификации личности</w:t>
            </w:r>
          </w:p>
          <w:p w14:paraId="43F5B79A" w14:textId="4250A828" w:rsidR="009360E7" w:rsidRPr="001A748A" w:rsidRDefault="009360E7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комбинированной с технологией распознавания речи речевой биометрии</w:t>
            </w:r>
          </w:p>
          <w:p w14:paraId="537E4A5E" w14:textId="2B4FCE64" w:rsidR="001E2DC6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«</w:t>
            </w:r>
            <w:proofErr w:type="spellStart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антиспуфинга</w:t>
            </w:r>
            <w:proofErr w:type="spellEnd"/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», выявления подделок биометрических данных (голоса, изображения лица, поведения)</w:t>
            </w:r>
          </w:p>
          <w:p w14:paraId="2FAD8D39" w14:textId="56AE7D80" w:rsidR="009360E7" w:rsidRPr="00167222" w:rsidRDefault="009360E7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естественного диалога, не требующей программирования/настройки скриптов</w:t>
            </w:r>
          </w:p>
          <w:p w14:paraId="2EF7CDDE" w14:textId="2443C960" w:rsidR="001E2DC6" w:rsidRPr="009360E7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семантического анализа и аннотирования звучащей речи</w:t>
            </w:r>
          </w:p>
          <w:p w14:paraId="73A18FB1" w14:textId="78F20DE7" w:rsidR="001E2DC6" w:rsidRPr="00D81224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создание автоматизированных диалоговых систем на основе баз знаний</w:t>
            </w:r>
          </w:p>
          <w:p w14:paraId="37BB03B2" w14:textId="790C4668" w:rsidR="001E2DC6" w:rsidRPr="00D81224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обнаружения и ликвидации атак в системах биометрической аутентификации с использованием лицевой биометрии в некооперативном режиме</w:t>
            </w:r>
          </w:p>
          <w:p w14:paraId="1C899C28" w14:textId="66F60EC5" w:rsidR="001E2DC6" w:rsidRPr="00D81224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определения на карте траектории движения объекта на базе видеоряда, полученного с камер, установленных в помещении</w:t>
            </w:r>
          </w:p>
          <w:p w14:paraId="663871DC" w14:textId="7090F267" w:rsidR="001E2DC6" w:rsidRPr="00D81224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систем распознавания личности, использующий силуэт человека в качестве базового дифференциатора</w:t>
            </w:r>
          </w:p>
          <w:p w14:paraId="1E750221" w14:textId="08A199AD" w:rsidR="001E2DC6" w:rsidRPr="00D81224" w:rsidRDefault="001E2DC6" w:rsidP="000A09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определения типа, возраста и других параметров лесных массивов на базе фотоснимков (таксация леса)</w:t>
            </w:r>
          </w:p>
          <w:p w14:paraId="61299616" w14:textId="4D46B259" w:rsidR="001E2DC6" w:rsidRPr="00D81224" w:rsidRDefault="001E2DC6" w:rsidP="00F53B6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разработка система обработки запросов на русском языке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, NLP) для идентификации и извлечения намерений пользователей и настраиваемых именованных сущностей на базе механизмов нечеткого поиска</w:t>
            </w:r>
          </w:p>
          <w:p w14:paraId="5F2F7A7F" w14:textId="7A866B18" w:rsidR="009360E7" w:rsidRDefault="009360E7" w:rsidP="00F53B6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 распознавания и синтеза речи в реальном времени, основанных на новейших алгоритмах</w:t>
            </w:r>
            <w:r w:rsidR="00671C6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 снижающ</w:t>
            </w:r>
            <w:r w:rsidR="0067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зависимость от предоставленных для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  <w:p w14:paraId="582ACAC0" w14:textId="1B696FA1" w:rsidR="001E2DC6" w:rsidRDefault="001E2DC6" w:rsidP="00F53B6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детектирования и классификации событий с распределённых оптоволоконных систем мониторинга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протяжённых объектов</w:t>
            </w:r>
          </w:p>
          <w:p w14:paraId="36EC2E9C" w14:textId="514670BA" w:rsidR="00D81224" w:rsidRPr="00D81224" w:rsidRDefault="00D81224" w:rsidP="00F53B6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умного дома/умного офиса для управления голосом</w:t>
            </w:r>
          </w:p>
          <w:p w14:paraId="09DF7379" w14:textId="77777777" w:rsidR="001E2DC6" w:rsidRPr="00D81224" w:rsidRDefault="001E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RPr="001B49B7" w14:paraId="5A636CD5" w14:textId="77777777" w:rsidTr="0038563C">
        <w:trPr>
          <w:jc w:val="center"/>
        </w:trPr>
        <w:tc>
          <w:tcPr>
            <w:tcW w:w="836" w:type="dxa"/>
          </w:tcPr>
          <w:p w14:paraId="5F678E6E" w14:textId="77777777" w:rsidR="001E2DC6" w:rsidRPr="001B49B7" w:rsidRDefault="001E2DC6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2CFFCE3" w14:textId="3D712535" w:rsidR="001E2DC6" w:rsidRPr="001B49B7" w:rsidRDefault="001E2DC6" w:rsidP="0057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Робототехнические комплексы и системы управления робототехническим оборудованием</w:t>
            </w:r>
          </w:p>
        </w:tc>
        <w:tc>
          <w:tcPr>
            <w:tcW w:w="10635" w:type="dxa"/>
          </w:tcPr>
          <w:p w14:paraId="33EF6988" w14:textId="4873A7F9" w:rsidR="001E2DC6" w:rsidRPr="001A748A" w:rsidRDefault="001E2DC6" w:rsidP="0018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разработка робототехнических комплексов:</w:t>
            </w:r>
          </w:p>
          <w:p w14:paraId="0DBCB473" w14:textId="17FFD992" w:rsidR="001E2DC6" w:rsidRPr="00167222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управления робототехническими комплексами </w:t>
            </w:r>
          </w:p>
          <w:p w14:paraId="1B636A69" w14:textId="4D4A6EE9" w:rsidR="001E2DC6" w:rsidRPr="009360E7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проектирования и тестирования робототехнических комплексов (в том числе симуляторы)</w:t>
            </w:r>
          </w:p>
          <w:p w14:paraId="6B5B4D9A" w14:textId="3B8DB550" w:rsidR="001E2DC6" w:rsidRPr="009360E7" w:rsidRDefault="001E2DC6" w:rsidP="0018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разработка систем управления робототехническим оборудованием:</w:t>
            </w:r>
          </w:p>
          <w:p w14:paraId="133906BE" w14:textId="4671A1A4" w:rsidR="001E2DC6" w:rsidRPr="009360E7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реального времени для управления сложным технологическим оборудованием</w:t>
            </w:r>
          </w:p>
          <w:p w14:paraId="0DC47002" w14:textId="1052F9C8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модули интерактивного управления робототехническим и сложным технологическим оборудованием</w:t>
            </w:r>
          </w:p>
          <w:p w14:paraId="4409AD0E" w14:textId="5A452208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симуляторы сложных технологических объектов и их окружения с поддержкой интеграции систем управления реального времени</w:t>
            </w:r>
          </w:p>
          <w:p w14:paraId="4240D1FF" w14:textId="29376579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программные надстройки и модули для планирования, оптимизации и визуализации работы робототехнического и сложного технологического оборудования</w:t>
            </w:r>
          </w:p>
          <w:p w14:paraId="4BC4EA4B" w14:textId="4D3CA142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планирования и управления матричным производством</w:t>
            </w:r>
          </w:p>
          <w:p w14:paraId="5C5D2419" w14:textId="2A0333B3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управления высокого уровня для управления робототехническим и сложным технологическим оборудованием</w:t>
            </w:r>
          </w:p>
          <w:p w14:paraId="7C3EBFA6" w14:textId="57E321E2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централизованные и децентрализованные системы управления роем робототехнических комплексов</w:t>
            </w:r>
          </w:p>
          <w:p w14:paraId="0E4B4B14" w14:textId="3F97BC5C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вспомогательные ассистенты и системы помощи водителю</w:t>
            </w:r>
          </w:p>
          <w:p w14:paraId="798BF6D5" w14:textId="3B21E66C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системы управления на основе человеко-машинных интерфейсов реального времени</w:t>
            </w:r>
          </w:p>
          <w:p w14:paraId="7D096C9A" w14:textId="1E917E46" w:rsidR="001E2DC6" w:rsidRPr="00D81224" w:rsidRDefault="001E2DC6" w:rsidP="000A09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виртуальные ассистенты и системы управления на основе смешанной, дополненной и виртуальной реальности для сложных робототехнических комплексов</w:t>
            </w:r>
          </w:p>
          <w:p w14:paraId="20254BA9" w14:textId="3B81C904" w:rsidR="001E2DC6" w:rsidRPr="00D81224" w:rsidRDefault="001E2DC6" w:rsidP="00A76B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6E" w:rsidRPr="001B49B7" w14:paraId="5B042C91" w14:textId="77777777" w:rsidTr="0038563C">
        <w:trPr>
          <w:jc w:val="center"/>
        </w:trPr>
        <w:tc>
          <w:tcPr>
            <w:tcW w:w="836" w:type="dxa"/>
          </w:tcPr>
          <w:p w14:paraId="7B2D6BAC" w14:textId="77777777" w:rsidR="0087726E" w:rsidRPr="001B49B7" w:rsidRDefault="0087726E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C1DB832" w14:textId="77777777" w:rsidR="0087726E" w:rsidRPr="001B49B7" w:rsidRDefault="0087726E" w:rsidP="00761D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Платформы для онлайн-здравоохранения</w:t>
            </w:r>
          </w:p>
          <w:p w14:paraId="188890C9" w14:textId="77777777" w:rsidR="0087726E" w:rsidRPr="009360E7" w:rsidRDefault="0087726E" w:rsidP="0057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5" w:type="dxa"/>
          </w:tcPr>
          <w:p w14:paraId="5B302E5A" w14:textId="77777777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системы самодиагностики с использованием технологии ИИ для формирования рекомендаций по ведению здорового образа жизни</w:t>
            </w:r>
          </w:p>
          <w:p w14:paraId="626F2AE1" w14:textId="2E5BB9CB" w:rsidR="0087726E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технологии бесконтактного взаимодействия медицинских и фармацевтических работников с пациентами (телемедицина, электронные рецепты и др.), в целях снижения вероятности заражения инфекционными заболеваниями</w:t>
            </w:r>
          </w:p>
          <w:p w14:paraId="0FF36515" w14:textId="016491D8" w:rsidR="00D81224" w:rsidRPr="00D81224" w:rsidRDefault="00D81224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непрерывной биометрической верификации для целей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телемедицины, технология распознавания речи для целей оптимизации работы врача</w:t>
            </w:r>
          </w:p>
          <w:p w14:paraId="5DCCE110" w14:textId="29CF673F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персонализированной медицины, позволяющие на основе технологий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67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твенного интеллекта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индивидуальные рекомендации для пациента, в 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принципов доказательной медицины</w:t>
            </w:r>
          </w:p>
          <w:p w14:paraId="17E30F29" w14:textId="14B8B38E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поддержки принятия врачебных решений с использованием технологий ИИ, в </w:t>
            </w:r>
            <w:proofErr w:type="spellStart"/>
            <w:r w:rsidR="00D812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81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лекарственной терапии и радиологии на основе обезличенных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датасетов</w:t>
            </w:r>
            <w:proofErr w:type="spellEnd"/>
          </w:p>
          <w:p w14:paraId="7CC96465" w14:textId="77777777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технологическая платформа доступа к цифровым базам данных и базам знаний с обезличенными верифицированными результатами инструментальной диагностики, лабораторных исследований и сопутствующими им клиническими данными</w:t>
            </w:r>
          </w:p>
          <w:p w14:paraId="551D61FD" w14:textId="30C83EF4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обучения врачей с использованием технологии </w:t>
            </w:r>
            <w:r w:rsidR="005A7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5A716C" w:rsidRPr="00385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AR для различных нозологий и специальностей</w:t>
            </w:r>
          </w:p>
          <w:p w14:paraId="634504F1" w14:textId="0CCD15FF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прогнозирования развития 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адаптивной многофакторной интеллектуальной модели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, в том числе для инфекционных заболеваний</w:t>
            </w:r>
          </w:p>
          <w:p w14:paraId="69DB902D" w14:textId="32D18F16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поддержки принятия решений в инструментальной диагностике и контроля качества исследования на основе </w:t>
            </w:r>
            <w:r w:rsidR="00D8122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81224"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</w:p>
          <w:p w14:paraId="27370D81" w14:textId="77777777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медицины спорта высших достижений, в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. с использованием технологии ИИ</w:t>
            </w:r>
          </w:p>
          <w:p w14:paraId="060DCAB5" w14:textId="700A3395" w:rsidR="0087726E" w:rsidRPr="00D81224" w:rsidRDefault="0087726E" w:rsidP="00761D7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IoMT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), позволяющие в режиме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real-time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замерять основные показатели состояния здоровья (температура тела, сердечные сокращения, артериальное давление, сахар и др.)</w:t>
            </w:r>
            <w:r w:rsidR="006629A9">
              <w:rPr>
                <w:rFonts w:ascii="Times New Roman" w:hAnsi="Times New Roman" w:cs="Times New Roman"/>
                <w:sz w:val="24"/>
                <w:szCs w:val="24"/>
              </w:rPr>
              <w:t>, в том числе путем анализа голоса пациента</w:t>
            </w:r>
          </w:p>
          <w:p w14:paraId="4A2726B1" w14:textId="77777777" w:rsidR="0087726E" w:rsidRPr="00D81224" w:rsidRDefault="0087726E" w:rsidP="0018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24" w:rsidRPr="009D5D60" w14:paraId="2333F986" w14:textId="77777777" w:rsidTr="0038563C">
        <w:trPr>
          <w:jc w:val="center"/>
        </w:trPr>
        <w:tc>
          <w:tcPr>
            <w:tcW w:w="836" w:type="dxa"/>
          </w:tcPr>
          <w:p w14:paraId="75A454A7" w14:textId="77777777" w:rsidR="00D81224" w:rsidRPr="001B49B7" w:rsidRDefault="00D81224" w:rsidP="009D5D60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C507032" w14:textId="77777777" w:rsidR="00D81224" w:rsidRPr="001B49B7" w:rsidRDefault="00D81224" w:rsidP="009D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Платформы для онлайн-образования </w:t>
            </w:r>
          </w:p>
          <w:p w14:paraId="74ED0CCC" w14:textId="77777777" w:rsidR="00D81224" w:rsidRPr="001B49B7" w:rsidRDefault="00D81224" w:rsidP="009D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14:paraId="4510D7C2" w14:textId="77777777" w:rsidR="00D81224" w:rsidRPr="001A748A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48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в 3D для виртуальной (VR) и дополненной реальности (AR)</w:t>
            </w:r>
          </w:p>
          <w:p w14:paraId="32320BD0" w14:textId="77777777" w:rsidR="00D81224" w:rsidRPr="00167222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плееры 3D-МИОК с контентом для VR и AR</w:t>
            </w:r>
          </w:p>
          <w:p w14:paraId="44FBF857" w14:textId="77777777" w:rsidR="00D81224" w:rsidRPr="009360E7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222">
              <w:rPr>
                <w:rFonts w:ascii="Times New Roman" w:hAnsi="Times New Roman" w:cs="Times New Roman"/>
                <w:sz w:val="24"/>
                <w:szCs w:val="24"/>
              </w:rPr>
              <w:t>плееры МИОК с встроенным функциями искусственного интеллекта (ИИ) на основе применения гот</w:t>
            </w: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овых программных модулей: распознавание и синтез речи, семантически анализ текстов, речевое общение, </w:t>
            </w:r>
            <w:proofErr w:type="spellStart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прокторинг</w:t>
            </w:r>
            <w:proofErr w:type="spellEnd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, распознавание эмоций по речевому и зрительному каналу, автоматизированный перевод МИОК и т.д.</w:t>
            </w:r>
          </w:p>
          <w:p w14:paraId="1172E9EA" w14:textId="77777777" w:rsidR="00D81224" w:rsidRPr="009360E7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лингвистические тренажеры для обучения иностранным языка в диалоге "партнером" - носителем языка с ИИ</w:t>
            </w:r>
          </w:p>
          <w:p w14:paraId="0084745A" w14:textId="77777777" w:rsidR="00D81224" w:rsidRPr="009D5D60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D60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тренажеры для подготовки по военным и рабочим специальностям на основе 3D-МИОК с контентом в VR, AR, 360</w:t>
            </w:r>
          </w:p>
          <w:p w14:paraId="747058F7" w14:textId="77777777" w:rsidR="00D81224" w:rsidRPr="009D5D60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D6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для электронного обучения (ЭО) и дистанционных образовательных технологий </w:t>
            </w:r>
            <w:r w:rsidRPr="009D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(ДОТ) с использованием 3D-МИОК с ИИ и платформы для акселерации </w:t>
            </w:r>
            <w:proofErr w:type="spellStart"/>
            <w:r w:rsidRPr="009D5D6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9D5D60">
              <w:rPr>
                <w:rFonts w:ascii="Times New Roman" w:hAnsi="Times New Roman" w:cs="Times New Roman"/>
                <w:sz w:val="24"/>
                <w:szCs w:val="24"/>
              </w:rPr>
              <w:t>-проектов (АСП), разрабатывающих прикладные решения на базе сквозных цифровых технологий</w:t>
            </w:r>
          </w:p>
          <w:p w14:paraId="1511E562" w14:textId="77777777" w:rsidR="00D81224" w:rsidRPr="009D5D60" w:rsidRDefault="00D81224" w:rsidP="009D5D6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D60">
              <w:rPr>
                <w:rFonts w:ascii="Times New Roman" w:hAnsi="Times New Roman" w:cs="Times New Roman"/>
                <w:sz w:val="24"/>
                <w:szCs w:val="24"/>
              </w:rPr>
              <w:t>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</w:t>
            </w:r>
          </w:p>
          <w:p w14:paraId="6A99A3F6" w14:textId="77777777" w:rsidR="00D81224" w:rsidRPr="009D5D60" w:rsidRDefault="00D81224" w:rsidP="009D5D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6E" w:rsidRPr="001B49B7" w14:paraId="0F7809F3" w14:textId="77777777" w:rsidTr="0038563C">
        <w:trPr>
          <w:jc w:val="center"/>
        </w:trPr>
        <w:tc>
          <w:tcPr>
            <w:tcW w:w="836" w:type="dxa"/>
          </w:tcPr>
          <w:p w14:paraId="0393041B" w14:textId="77777777" w:rsidR="0087726E" w:rsidRPr="001B49B7" w:rsidRDefault="0087726E" w:rsidP="0087726E">
            <w:pPr>
              <w:pStyle w:val="a4"/>
              <w:numPr>
                <w:ilvl w:val="0"/>
                <w:numId w:val="17"/>
              </w:numPr>
              <w:ind w:left="34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A113BAD" w14:textId="41732996" w:rsidR="0087726E" w:rsidRPr="001B49B7" w:rsidRDefault="0087726E" w:rsidP="0057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управления контентом, коммуникационные и социальные сервисы </w:t>
            </w:r>
          </w:p>
        </w:tc>
        <w:tc>
          <w:tcPr>
            <w:tcW w:w="10635" w:type="dxa"/>
          </w:tcPr>
          <w:p w14:paraId="129AA1C1" w14:textId="77777777" w:rsidR="0087726E" w:rsidRPr="009360E7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автоматического выявления недостоверной информации в текстовых сообщениях, изображениях (картинках), </w:t>
            </w:r>
            <w:proofErr w:type="spellStart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видеоконтенте</w:t>
            </w:r>
            <w:proofErr w:type="spellEnd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, касающихся публичных политических и социальных событий, </w:t>
            </w:r>
            <w:r w:rsidRPr="009360E7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на основе:</w:t>
            </w:r>
          </w:p>
          <w:p w14:paraId="513C36D0" w14:textId="77777777" w:rsidR="0087726E" w:rsidRPr="00D81224" w:rsidRDefault="0087726E" w:rsidP="00761D75">
            <w:pPr>
              <w:tabs>
                <w:tab w:val="num" w:pos="720"/>
              </w:tabs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- анализа в режиме реального времени потока данных, выявления цепочек распространения </w:t>
            </w:r>
            <w:proofErr w:type="spellStart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инфоповодов</w:t>
            </w:r>
            <w:proofErr w:type="spellEnd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идентификации </w:t>
            </w:r>
            <w:proofErr w:type="spellStart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инфоповодов</w:t>
            </w:r>
            <w:proofErr w:type="spellEnd"/>
            <w:r w:rsidRPr="009360E7">
              <w:rPr>
                <w:rFonts w:ascii="Times New Roman" w:hAnsi="Times New Roman" w:cs="Times New Roman"/>
                <w:sz w:val="24"/>
                <w:szCs w:val="24"/>
              </w:rPr>
              <w:t>, в том числе распространяемых ботами (бот-сетями);</w:t>
            </w:r>
          </w:p>
          <w:p w14:paraId="0E0FB144" w14:textId="77777777" w:rsidR="0087726E" w:rsidRPr="00D81224" w:rsidRDefault="0087726E" w:rsidP="00761D75">
            <w:pPr>
              <w:tabs>
                <w:tab w:val="num" w:pos="720"/>
              </w:tabs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-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      </w:r>
          </w:p>
          <w:p w14:paraId="0B10402B" w14:textId="77777777" w:rsidR="0087726E" w:rsidRPr="00D81224" w:rsidRDefault="0087726E" w:rsidP="00761D75">
            <w:pPr>
              <w:tabs>
                <w:tab w:val="num" w:pos="7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-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</w:t>
            </w:r>
          </w:p>
          <w:p w14:paraId="097A6985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выявления проявлений преднамеренных оскорблений, травли, угроз и пр. (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в сети Интернет на основе автоматического анализа коммуникационных сред (социальные сети, мессенджеры, многопользовательские игры)</w:t>
            </w:r>
          </w:p>
          <w:p w14:paraId="382EDA20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таргетированной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автогенерации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по заданной тематике с учетом профилирования пользователей (групп пользователей, сообществ в социальных сетях), авторских сценариев и устройств просмотра (смарт-ТВ, планшеты/смартфоны, ПК/ноутбуки)</w:t>
            </w:r>
          </w:p>
          <w:p w14:paraId="7872CA0C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система интеллектуального динамического анализа видеопотока (тональность, содержание, встроенная реклама и пр.)</w:t>
            </w:r>
          </w:p>
          <w:p w14:paraId="66BE390D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</w:t>
            </w:r>
          </w:p>
          <w:p w14:paraId="2A9F89F5" w14:textId="23811165" w:rsidR="0087726E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поиска видео в сети Интернет по отдельным видеофрагментам и подбора видео по аналогичной тематике</w:t>
            </w:r>
          </w:p>
          <w:p w14:paraId="29851CB8" w14:textId="38683889" w:rsidR="006629A9" w:rsidRPr="00D81224" w:rsidRDefault="006629A9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</w:t>
            </w:r>
          </w:p>
          <w:p w14:paraId="457C3480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</w:t>
            </w:r>
          </w:p>
          <w:p w14:paraId="48F6EAB1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«соискатель-вакансия» с формированием (при необходимости) соискателю рекомендаций для достижения соответствия требованиям работодателя </w:t>
            </w:r>
          </w:p>
          <w:p w14:paraId="43965A1F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, творчество, спорт и пр.</w:t>
            </w:r>
          </w:p>
          <w:p w14:paraId="7A0C3E96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коммуникационный сервис (мессенджер), ориентированный на коммерческое взаимодействие пользователей (ИП,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) с функцией смарт-контрактов и системой электронных взаиморасчетов</w:t>
            </w:r>
          </w:p>
          <w:p w14:paraId="42C9ECD7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коммуникационный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, объединяющий учетные записи пользователей в различных коммуникационных интернет-сервисах и предоставляющий сквозной доступ для общения с одной площадки с использованием разных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и мессенджеров</w:t>
            </w:r>
          </w:p>
          <w:p w14:paraId="578FC0C2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(система)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</w:t>
            </w:r>
          </w:p>
          <w:p w14:paraId="40E2A559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облачная игровая платформа с набором адаптированных игр, обеспечивающая возможность для пользователей играть на различных устройствах (браузер ПК, смартфоны, игровые консоли, VR-устройства) в терминальном режиме</w:t>
            </w:r>
          </w:p>
          <w:p w14:paraId="51EE1D20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</w:t>
            </w:r>
            <w:proofErr w:type="spellStart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автогенерации</w:t>
            </w:r>
            <w:proofErr w:type="spellEnd"/>
            <w:r w:rsidRPr="00D81224">
              <w:rPr>
                <w:rFonts w:ascii="Times New Roman" w:hAnsi="Times New Roman" w:cs="Times New Roman"/>
                <w:sz w:val="24"/>
                <w:szCs w:val="24"/>
              </w:rPr>
              <w:t xml:space="preserve"> VR-моделей на основе реальных офлайн-объектов</w:t>
            </w:r>
          </w:p>
          <w:p w14:paraId="36E02DA4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мобильный сервис дополненной реальности, позволяющий получать информацию об объектах при наведении на них камеры смартфона</w:t>
            </w:r>
          </w:p>
          <w:p w14:paraId="5143BE53" w14:textId="77777777" w:rsidR="0087726E" w:rsidRPr="00D81224" w:rsidRDefault="0087726E" w:rsidP="00761D7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4">
              <w:rPr>
                <w:rFonts w:ascii="Times New Roman" w:hAnsi="Times New Roman" w:cs="Times New Roman"/>
                <w:sz w:val="24"/>
                <w:szCs w:val="24"/>
              </w:rPr>
              <w:t>электронный энциклопедический ресурс, формируемый на основе данных из разрозненных источников, в том числе с ссылками на контент из внешних ресурсов с оценкой их соответствия пользовательским запросам с учётом контекста вопроса и получения обратной связи для корректировки выдачи</w:t>
            </w:r>
          </w:p>
          <w:p w14:paraId="422B3AB5" w14:textId="77777777" w:rsidR="0087726E" w:rsidRPr="00D81224" w:rsidRDefault="0087726E" w:rsidP="0018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AD709" w14:textId="77777777" w:rsidR="00EE7196" w:rsidRPr="001B49B7" w:rsidRDefault="00EE7196">
      <w:pPr>
        <w:rPr>
          <w:rFonts w:ascii="Times New Roman" w:hAnsi="Times New Roman" w:cs="Times New Roman"/>
          <w:sz w:val="24"/>
          <w:szCs w:val="24"/>
        </w:rPr>
      </w:pPr>
    </w:p>
    <w:sectPr w:rsidR="00EE7196" w:rsidRPr="001B49B7" w:rsidSect="00F00FC4">
      <w:footerReference w:type="default" r:id="rId8"/>
      <w:pgSz w:w="16838" w:h="11906" w:orient="landscape"/>
      <w:pgMar w:top="993" w:right="1134" w:bottom="850" w:left="1134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A5348" w14:textId="77777777" w:rsidR="003E7F7D" w:rsidRDefault="003E7F7D" w:rsidP="00F00FC4">
      <w:pPr>
        <w:spacing w:after="0" w:line="240" w:lineRule="auto"/>
      </w:pPr>
      <w:r>
        <w:separator/>
      </w:r>
    </w:p>
  </w:endnote>
  <w:endnote w:type="continuationSeparator" w:id="0">
    <w:p w14:paraId="2B69E28D" w14:textId="77777777" w:rsidR="003E7F7D" w:rsidRDefault="003E7F7D" w:rsidP="00F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62688"/>
      <w:docPartObj>
        <w:docPartGallery w:val="Page Numbers (Bottom of Page)"/>
        <w:docPartUnique/>
      </w:docPartObj>
    </w:sdtPr>
    <w:sdtEndPr/>
    <w:sdtContent>
      <w:p w14:paraId="01EF13FE" w14:textId="13C81C56" w:rsidR="00F00FC4" w:rsidRDefault="00F00FC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3C">
          <w:rPr>
            <w:noProof/>
          </w:rPr>
          <w:t>14</w:t>
        </w:r>
        <w:r>
          <w:fldChar w:fldCharType="end"/>
        </w:r>
      </w:p>
    </w:sdtContent>
  </w:sdt>
  <w:p w14:paraId="056FB33D" w14:textId="77777777" w:rsidR="00F00FC4" w:rsidRDefault="00F00F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51BDF" w14:textId="77777777" w:rsidR="003E7F7D" w:rsidRDefault="003E7F7D" w:rsidP="00F00FC4">
      <w:pPr>
        <w:spacing w:after="0" w:line="240" w:lineRule="auto"/>
      </w:pPr>
      <w:r>
        <w:separator/>
      </w:r>
    </w:p>
  </w:footnote>
  <w:footnote w:type="continuationSeparator" w:id="0">
    <w:p w14:paraId="43DE7575" w14:textId="77777777" w:rsidR="003E7F7D" w:rsidRDefault="003E7F7D" w:rsidP="00F0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566"/>
    <w:multiLevelType w:val="hybridMultilevel"/>
    <w:tmpl w:val="4E2A22E6"/>
    <w:lvl w:ilvl="0" w:tplc="24845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A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C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E2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00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84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6A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5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99296A"/>
    <w:multiLevelType w:val="hybridMultilevel"/>
    <w:tmpl w:val="ECAC2718"/>
    <w:lvl w:ilvl="0" w:tplc="2CA66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0F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C4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1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42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A4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8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6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E6B9B"/>
    <w:multiLevelType w:val="hybridMultilevel"/>
    <w:tmpl w:val="EE827DE2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02463F4"/>
    <w:multiLevelType w:val="hybridMultilevel"/>
    <w:tmpl w:val="9F3EB02E"/>
    <w:lvl w:ilvl="0" w:tplc="8936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A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F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0D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8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02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8D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570DA"/>
    <w:multiLevelType w:val="hybridMultilevel"/>
    <w:tmpl w:val="4BE053FE"/>
    <w:lvl w:ilvl="0" w:tplc="AC1C4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6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8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A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4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0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6F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6B77A1"/>
    <w:multiLevelType w:val="multilevel"/>
    <w:tmpl w:val="6602B91A"/>
    <w:lvl w:ilvl="0"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6" w15:restartNumberingAfterBreak="0">
    <w:nsid w:val="1EF97A41"/>
    <w:multiLevelType w:val="hybridMultilevel"/>
    <w:tmpl w:val="A0ECF198"/>
    <w:lvl w:ilvl="0" w:tplc="199CF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4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F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03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AE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8B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A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E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15285A"/>
    <w:multiLevelType w:val="hybridMultilevel"/>
    <w:tmpl w:val="7ABCF7CA"/>
    <w:lvl w:ilvl="0" w:tplc="8326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A2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C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09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8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82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F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AE031E"/>
    <w:multiLevelType w:val="hybridMultilevel"/>
    <w:tmpl w:val="A9221CD0"/>
    <w:lvl w:ilvl="0" w:tplc="A0429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22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0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4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8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E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E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A07C1A"/>
    <w:multiLevelType w:val="hybridMultilevel"/>
    <w:tmpl w:val="8ACC1954"/>
    <w:lvl w:ilvl="0" w:tplc="0CC673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66E6F60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21A8783C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50722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C5E8C7E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6022FD2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C1ED6C0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1D69456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1CCE7552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0772F8"/>
    <w:multiLevelType w:val="multilevel"/>
    <w:tmpl w:val="B952F352"/>
    <w:lvl w:ilvl="0"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1" w15:restartNumberingAfterBreak="0">
    <w:nsid w:val="40C15ACF"/>
    <w:multiLevelType w:val="hybridMultilevel"/>
    <w:tmpl w:val="0A326348"/>
    <w:lvl w:ilvl="0" w:tplc="46F6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3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4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4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E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AD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734512"/>
    <w:multiLevelType w:val="hybridMultilevel"/>
    <w:tmpl w:val="6E68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5400"/>
    <w:multiLevelType w:val="hybridMultilevel"/>
    <w:tmpl w:val="A8868B6E"/>
    <w:lvl w:ilvl="0" w:tplc="5D946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CF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6C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2B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2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A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2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2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FD5EDA"/>
    <w:multiLevelType w:val="multilevel"/>
    <w:tmpl w:val="21ECAB70"/>
    <w:lvl w:ilvl="0"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5" w15:restartNumberingAfterBreak="0">
    <w:nsid w:val="60A0185A"/>
    <w:multiLevelType w:val="hybridMultilevel"/>
    <w:tmpl w:val="D468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F3744"/>
    <w:multiLevelType w:val="hybridMultilevel"/>
    <w:tmpl w:val="C60AFBF8"/>
    <w:lvl w:ilvl="0" w:tplc="FE7C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4D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9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02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E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9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EE4E30"/>
    <w:multiLevelType w:val="hybridMultilevel"/>
    <w:tmpl w:val="9934EFD6"/>
    <w:lvl w:ilvl="0" w:tplc="A1F48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5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6A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4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8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E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4B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A8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4B0B91"/>
    <w:multiLevelType w:val="hybridMultilevel"/>
    <w:tmpl w:val="D8DC14AE"/>
    <w:lvl w:ilvl="0" w:tplc="C974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F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D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D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EA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8B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C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2761C2"/>
    <w:multiLevelType w:val="hybridMultilevel"/>
    <w:tmpl w:val="4DB21CB6"/>
    <w:lvl w:ilvl="0" w:tplc="C1B2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20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AA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2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E9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8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A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E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E5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9B0213"/>
    <w:multiLevelType w:val="hybridMultilevel"/>
    <w:tmpl w:val="A4AE5218"/>
    <w:lvl w:ilvl="0" w:tplc="C608C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45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7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2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08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E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21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4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964007"/>
    <w:multiLevelType w:val="multilevel"/>
    <w:tmpl w:val="1A42CAE6"/>
    <w:styleLink w:val="WWNum1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2" w15:restartNumberingAfterBreak="0">
    <w:nsid w:val="750E5D9B"/>
    <w:multiLevelType w:val="hybridMultilevel"/>
    <w:tmpl w:val="8626D15C"/>
    <w:lvl w:ilvl="0" w:tplc="6AC0A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0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4E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7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7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D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DD140F"/>
    <w:multiLevelType w:val="hybridMultilevel"/>
    <w:tmpl w:val="501A814C"/>
    <w:lvl w:ilvl="0" w:tplc="CD084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0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0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E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4D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4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9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4B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E25EB8"/>
    <w:multiLevelType w:val="hybridMultilevel"/>
    <w:tmpl w:val="25DCDF88"/>
    <w:lvl w:ilvl="0" w:tplc="E928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C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01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E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4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28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02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6"/>
  </w:num>
  <w:num w:numId="6">
    <w:abstractNumId w:val="23"/>
  </w:num>
  <w:num w:numId="7">
    <w:abstractNumId w:val="1"/>
  </w:num>
  <w:num w:numId="8">
    <w:abstractNumId w:val="0"/>
  </w:num>
  <w:num w:numId="9">
    <w:abstractNumId w:val="20"/>
  </w:num>
  <w:num w:numId="10">
    <w:abstractNumId w:val="24"/>
  </w:num>
  <w:num w:numId="11">
    <w:abstractNumId w:val="4"/>
  </w:num>
  <w:num w:numId="12">
    <w:abstractNumId w:val="22"/>
  </w:num>
  <w:num w:numId="13">
    <w:abstractNumId w:val="3"/>
  </w:num>
  <w:num w:numId="14">
    <w:abstractNumId w:val="19"/>
  </w:num>
  <w:num w:numId="15">
    <w:abstractNumId w:val="8"/>
  </w:num>
  <w:num w:numId="16">
    <w:abstractNumId w:val="17"/>
  </w:num>
  <w:num w:numId="17">
    <w:abstractNumId w:val="12"/>
  </w:num>
  <w:num w:numId="18">
    <w:abstractNumId w:val="2"/>
  </w:num>
  <w:num w:numId="19">
    <w:abstractNumId w:val="9"/>
  </w:num>
  <w:num w:numId="20">
    <w:abstractNumId w:val="18"/>
  </w:num>
  <w:num w:numId="21">
    <w:abstractNumId w:val="21"/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14"/>
  </w:num>
  <w:num w:numId="27">
    <w:abstractNumId w:val="5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5A"/>
    <w:rsid w:val="000508D1"/>
    <w:rsid w:val="000A0917"/>
    <w:rsid w:val="000A11C7"/>
    <w:rsid w:val="000B0C05"/>
    <w:rsid w:val="000E4F3C"/>
    <w:rsid w:val="00147492"/>
    <w:rsid w:val="00167222"/>
    <w:rsid w:val="00167357"/>
    <w:rsid w:val="00187EB8"/>
    <w:rsid w:val="001A748A"/>
    <w:rsid w:val="001B3693"/>
    <w:rsid w:val="001B49B7"/>
    <w:rsid w:val="001C30D5"/>
    <w:rsid w:val="001D4D88"/>
    <w:rsid w:val="001D6E22"/>
    <w:rsid w:val="001E2DC6"/>
    <w:rsid w:val="00256F05"/>
    <w:rsid w:val="002775A4"/>
    <w:rsid w:val="002D78BF"/>
    <w:rsid w:val="003249DE"/>
    <w:rsid w:val="0034007A"/>
    <w:rsid w:val="00385034"/>
    <w:rsid w:val="0038563C"/>
    <w:rsid w:val="00393D5D"/>
    <w:rsid w:val="003A0F12"/>
    <w:rsid w:val="003A77FA"/>
    <w:rsid w:val="003C0386"/>
    <w:rsid w:val="003C0FF9"/>
    <w:rsid w:val="003C191D"/>
    <w:rsid w:val="003D506E"/>
    <w:rsid w:val="003E7F7D"/>
    <w:rsid w:val="003F6C8D"/>
    <w:rsid w:val="004023D9"/>
    <w:rsid w:val="00411488"/>
    <w:rsid w:val="00412A53"/>
    <w:rsid w:val="0042023D"/>
    <w:rsid w:val="0045110B"/>
    <w:rsid w:val="0046334F"/>
    <w:rsid w:val="00463A71"/>
    <w:rsid w:val="004956C0"/>
    <w:rsid w:val="004B03EF"/>
    <w:rsid w:val="00531C75"/>
    <w:rsid w:val="00543439"/>
    <w:rsid w:val="0055671F"/>
    <w:rsid w:val="00564611"/>
    <w:rsid w:val="0057353A"/>
    <w:rsid w:val="005803BF"/>
    <w:rsid w:val="00594932"/>
    <w:rsid w:val="005A716C"/>
    <w:rsid w:val="005C1D9D"/>
    <w:rsid w:val="005D053B"/>
    <w:rsid w:val="006149A1"/>
    <w:rsid w:val="00615407"/>
    <w:rsid w:val="0064196F"/>
    <w:rsid w:val="006440AD"/>
    <w:rsid w:val="00661C26"/>
    <w:rsid w:val="006629A9"/>
    <w:rsid w:val="00671C62"/>
    <w:rsid w:val="006730A7"/>
    <w:rsid w:val="006742B0"/>
    <w:rsid w:val="00693214"/>
    <w:rsid w:val="006B0181"/>
    <w:rsid w:val="006E2B65"/>
    <w:rsid w:val="006F01B6"/>
    <w:rsid w:val="0072608D"/>
    <w:rsid w:val="00747ECA"/>
    <w:rsid w:val="00750AF0"/>
    <w:rsid w:val="00753DBC"/>
    <w:rsid w:val="00766C33"/>
    <w:rsid w:val="007B7C11"/>
    <w:rsid w:val="007C17C6"/>
    <w:rsid w:val="007F5D6C"/>
    <w:rsid w:val="00801B4B"/>
    <w:rsid w:val="008133B6"/>
    <w:rsid w:val="00847BEE"/>
    <w:rsid w:val="00851485"/>
    <w:rsid w:val="00872267"/>
    <w:rsid w:val="0087675E"/>
    <w:rsid w:val="0087726E"/>
    <w:rsid w:val="00902C38"/>
    <w:rsid w:val="00910E5F"/>
    <w:rsid w:val="009360E7"/>
    <w:rsid w:val="00967194"/>
    <w:rsid w:val="0097628F"/>
    <w:rsid w:val="00982844"/>
    <w:rsid w:val="00A211D4"/>
    <w:rsid w:val="00A366B2"/>
    <w:rsid w:val="00A708EA"/>
    <w:rsid w:val="00A76B24"/>
    <w:rsid w:val="00A83A7E"/>
    <w:rsid w:val="00AA2050"/>
    <w:rsid w:val="00B020CA"/>
    <w:rsid w:val="00B100DC"/>
    <w:rsid w:val="00B108D7"/>
    <w:rsid w:val="00BE4415"/>
    <w:rsid w:val="00C375AA"/>
    <w:rsid w:val="00C42770"/>
    <w:rsid w:val="00C429A1"/>
    <w:rsid w:val="00C451DE"/>
    <w:rsid w:val="00CC0E7F"/>
    <w:rsid w:val="00CD459D"/>
    <w:rsid w:val="00CE7FDE"/>
    <w:rsid w:val="00CF39F2"/>
    <w:rsid w:val="00CF4B0D"/>
    <w:rsid w:val="00D02367"/>
    <w:rsid w:val="00D41AF6"/>
    <w:rsid w:val="00D44FC1"/>
    <w:rsid w:val="00D6683A"/>
    <w:rsid w:val="00D81224"/>
    <w:rsid w:val="00DA2E09"/>
    <w:rsid w:val="00DD570A"/>
    <w:rsid w:val="00DD62AE"/>
    <w:rsid w:val="00DE4196"/>
    <w:rsid w:val="00E12A95"/>
    <w:rsid w:val="00E318D2"/>
    <w:rsid w:val="00E450CC"/>
    <w:rsid w:val="00E73091"/>
    <w:rsid w:val="00E7390C"/>
    <w:rsid w:val="00EA5F36"/>
    <w:rsid w:val="00ED001C"/>
    <w:rsid w:val="00EE7196"/>
    <w:rsid w:val="00F00FC4"/>
    <w:rsid w:val="00F42764"/>
    <w:rsid w:val="00F53B66"/>
    <w:rsid w:val="00F64C5A"/>
    <w:rsid w:val="00F71A14"/>
    <w:rsid w:val="00F84904"/>
    <w:rsid w:val="00F934B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995E8"/>
  <w15:docId w15:val="{C57810B8-71A3-CD42-842F-9DD7BC2B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FD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E41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41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41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41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419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FC4"/>
  </w:style>
  <w:style w:type="paragraph" w:styleId="ae">
    <w:name w:val="footer"/>
    <w:basedOn w:val="a"/>
    <w:link w:val="af"/>
    <w:uiPriority w:val="99"/>
    <w:unhideWhenUsed/>
    <w:rsid w:val="00F0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FC4"/>
  </w:style>
  <w:style w:type="character" w:styleId="af0">
    <w:name w:val="Hyperlink"/>
    <w:basedOn w:val="a0"/>
    <w:uiPriority w:val="99"/>
    <w:unhideWhenUsed/>
    <w:rsid w:val="00412A53"/>
    <w:rPr>
      <w:color w:val="0000FF"/>
      <w:u w:val="single"/>
    </w:rPr>
  </w:style>
  <w:style w:type="paragraph" w:customStyle="1" w:styleId="Standard">
    <w:name w:val="Standard"/>
    <w:rsid w:val="00463A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463A71"/>
    <w:pPr>
      <w:numPr>
        <w:numId w:val="21"/>
      </w:numPr>
    </w:pPr>
  </w:style>
  <w:style w:type="character" w:styleId="af1">
    <w:name w:val="Emphasis"/>
    <w:basedOn w:val="a0"/>
    <w:uiPriority w:val="20"/>
    <w:qFormat/>
    <w:rsid w:val="00594932"/>
    <w:rPr>
      <w:i/>
      <w:iCs/>
    </w:rPr>
  </w:style>
  <w:style w:type="paragraph" w:customStyle="1" w:styleId="ConsPlusNormal">
    <w:name w:val="ConsPlusNormal"/>
    <w:rsid w:val="003A7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81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2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4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2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3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6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8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5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5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7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0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8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6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3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4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2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0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4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9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8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1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59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2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644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94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2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3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9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6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2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2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6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02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0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5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9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1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5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7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6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1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070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43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80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1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8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2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7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3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3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5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91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4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8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8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7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5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7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2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5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2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8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6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4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0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9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0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5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1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8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9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3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4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3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6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4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9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7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6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7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8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5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6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4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0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7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9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2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9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4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2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7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4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4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8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6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0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2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4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1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0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2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5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8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8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1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6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10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54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0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8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84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02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75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892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772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134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1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5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03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27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97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0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1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08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056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616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64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1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03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8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69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91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44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8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3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61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9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5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90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6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4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09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6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691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8804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3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3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2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6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0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2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1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5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0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2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7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7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6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04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34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3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83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03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4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4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2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2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3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7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6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2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0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1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69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3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9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9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0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2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6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7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7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8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0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8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3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0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6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4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0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0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9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7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9F24-F896-408A-B3A7-B9812FA4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Дмитрий Сергеевич</dc:creator>
  <cp:lastModifiedBy>User</cp:lastModifiedBy>
  <cp:revision>4</cp:revision>
  <cp:lastPrinted>2020-08-19T09:46:00Z</cp:lastPrinted>
  <dcterms:created xsi:type="dcterms:W3CDTF">2020-09-03T10:35:00Z</dcterms:created>
  <dcterms:modified xsi:type="dcterms:W3CDTF">2020-09-08T09:01:00Z</dcterms:modified>
</cp:coreProperties>
</file>